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70F" w:rsidRPr="00A91C1F" w:rsidRDefault="004C470F" w:rsidP="004C470F">
      <w:pPr>
        <w:pStyle w:val="Heading3"/>
        <w:rPr>
          <w:rFonts w:asciiTheme="minorHAnsi" w:hAnsiTheme="minorHAnsi"/>
          <w:sz w:val="24"/>
          <w:szCs w:val="24"/>
        </w:rPr>
      </w:pPr>
      <w:r w:rsidRPr="00A91C1F">
        <w:rPr>
          <w:rFonts w:asciiTheme="minorHAnsi" w:hAnsiTheme="minorHAnsi"/>
          <w:sz w:val="24"/>
          <w:szCs w:val="24"/>
        </w:rPr>
        <w:t>French EMBASSY</w:t>
      </w:r>
    </w:p>
    <w:p w:rsidR="004C470F" w:rsidRPr="00A91C1F" w:rsidRDefault="004C470F" w:rsidP="00554E4C">
      <w:pPr>
        <w:rPr>
          <w:rFonts w:asciiTheme="minorHAnsi" w:hAnsiTheme="minorHAnsi"/>
          <w:b/>
          <w:i/>
          <w:smallCaps/>
          <w:sz w:val="24"/>
          <w:szCs w:val="24"/>
        </w:rPr>
      </w:pPr>
      <w:r w:rsidRPr="00A91C1F">
        <w:rPr>
          <w:rFonts w:asciiTheme="minorHAnsi" w:hAnsiTheme="minorHAnsi"/>
          <w:b/>
        </w:rPr>
        <w:t>Cultural Service</w:t>
      </w:r>
    </w:p>
    <w:p w:rsidR="00554E4C" w:rsidRPr="00A91C1F" w:rsidRDefault="00554E4C" w:rsidP="004C470F">
      <w:pPr>
        <w:framePr w:w="4936" w:h="956" w:hSpace="141" w:wrap="auto" w:vAnchor="text" w:hAnchor="page" w:x="6258" w:y="-837"/>
        <w:jc w:val="center"/>
        <w:rPr>
          <w:rFonts w:asciiTheme="minorHAnsi" w:hAnsiTheme="minorHAnsi"/>
          <w:b/>
          <w:i/>
          <w:caps/>
          <w:sz w:val="24"/>
          <w:szCs w:val="24"/>
        </w:rPr>
      </w:pPr>
    </w:p>
    <w:p w:rsidR="004C470F" w:rsidRPr="00A91C1F" w:rsidRDefault="004C470F" w:rsidP="004C470F">
      <w:pPr>
        <w:framePr w:w="4936" w:h="956" w:hSpace="141" w:wrap="auto" w:vAnchor="text" w:hAnchor="page" w:x="6258" w:y="-837"/>
        <w:jc w:val="center"/>
        <w:rPr>
          <w:rFonts w:asciiTheme="minorHAnsi" w:hAnsiTheme="minorHAnsi"/>
          <w:b/>
          <w:i/>
          <w:caps/>
          <w:sz w:val="24"/>
          <w:szCs w:val="24"/>
        </w:rPr>
      </w:pPr>
      <w:r w:rsidRPr="00A91C1F">
        <w:rPr>
          <w:rFonts w:asciiTheme="minorHAnsi" w:hAnsiTheme="minorHAnsi"/>
          <w:b/>
          <w:i/>
          <w:caps/>
          <w:sz w:val="24"/>
          <w:szCs w:val="24"/>
        </w:rPr>
        <w:t xml:space="preserve">Department of Education and </w:t>
      </w:r>
      <w:r w:rsidR="009A074E" w:rsidRPr="00A91C1F">
        <w:rPr>
          <w:rFonts w:asciiTheme="minorHAnsi" w:hAnsiTheme="minorHAnsi"/>
          <w:b/>
          <w:i/>
          <w:caps/>
          <w:sz w:val="24"/>
          <w:szCs w:val="24"/>
        </w:rPr>
        <w:t>Skills</w:t>
      </w:r>
    </w:p>
    <w:p w:rsidR="00554E4C" w:rsidRPr="00A91C1F" w:rsidRDefault="004C470F" w:rsidP="004C470F">
      <w:pPr>
        <w:pStyle w:val="Header"/>
        <w:framePr w:w="4936" w:h="956" w:hSpace="141" w:wrap="auto" w:vAnchor="text" w:hAnchor="page" w:x="6258" w:y="-837"/>
        <w:tabs>
          <w:tab w:val="left" w:pos="4111"/>
        </w:tabs>
        <w:jc w:val="center"/>
        <w:rPr>
          <w:rFonts w:asciiTheme="minorHAnsi" w:hAnsiTheme="minorHAnsi"/>
          <w:b/>
          <w:i/>
          <w:smallCaps/>
          <w:sz w:val="24"/>
          <w:szCs w:val="24"/>
          <w:lang w:val="en-US"/>
        </w:rPr>
      </w:pPr>
      <w:r w:rsidRPr="00A91C1F">
        <w:rPr>
          <w:rFonts w:asciiTheme="minorHAnsi" w:hAnsiTheme="minorHAnsi"/>
          <w:b/>
          <w:i/>
          <w:smallCaps/>
          <w:sz w:val="24"/>
          <w:szCs w:val="24"/>
          <w:lang w:val="en-US"/>
        </w:rPr>
        <w:t>Teacher Education Section</w:t>
      </w:r>
    </w:p>
    <w:p w:rsidR="004C470F" w:rsidRPr="00A91C1F" w:rsidRDefault="004B7366" w:rsidP="004C470F">
      <w:pPr>
        <w:pStyle w:val="Header"/>
        <w:framePr w:w="4936" w:h="956" w:hSpace="141" w:wrap="auto" w:vAnchor="text" w:hAnchor="page" w:x="6258" w:y="-837"/>
        <w:tabs>
          <w:tab w:val="left" w:pos="4111"/>
        </w:tabs>
        <w:jc w:val="center"/>
        <w:rPr>
          <w:rFonts w:asciiTheme="minorHAnsi" w:hAnsiTheme="minorHAnsi"/>
          <w:b/>
          <w:i/>
          <w:smallCaps/>
          <w:sz w:val="24"/>
          <w:szCs w:val="24"/>
          <w:lang w:val="en-US"/>
        </w:rPr>
      </w:pPr>
      <w:r>
        <w:rPr>
          <w:rFonts w:asciiTheme="minorHAnsi" w:hAnsiTheme="minorHAnsi"/>
          <w:noProof/>
          <w:lang w:val="en-US" w:eastAsia="en-US"/>
        </w:rPr>
        <w:drawing>
          <wp:inline distT="0" distB="0" distL="0" distR="0">
            <wp:extent cx="18097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09750" cy="914400"/>
                    </a:xfrm>
                    <a:prstGeom prst="rect">
                      <a:avLst/>
                    </a:prstGeom>
                    <a:noFill/>
                    <a:ln w="9525">
                      <a:noFill/>
                      <a:miter lim="800000"/>
                      <a:headEnd/>
                      <a:tailEnd/>
                    </a:ln>
                  </pic:spPr>
                </pic:pic>
              </a:graphicData>
            </a:graphic>
          </wp:inline>
        </w:drawing>
      </w:r>
    </w:p>
    <w:p w:rsidR="00554E4C" w:rsidRPr="00A91C1F" w:rsidRDefault="00554E4C" w:rsidP="004C470F">
      <w:pPr>
        <w:pStyle w:val="Header"/>
        <w:framePr w:w="4936" w:h="956" w:hSpace="141" w:wrap="auto" w:vAnchor="text" w:hAnchor="page" w:x="6258" w:y="-837"/>
        <w:tabs>
          <w:tab w:val="left" w:pos="4111"/>
        </w:tabs>
        <w:jc w:val="center"/>
        <w:rPr>
          <w:rFonts w:asciiTheme="minorHAnsi" w:hAnsiTheme="minorHAnsi"/>
          <w:b/>
          <w:i/>
          <w:smallCaps/>
          <w:sz w:val="24"/>
          <w:szCs w:val="24"/>
          <w:lang w:val="en-US"/>
        </w:rPr>
      </w:pPr>
    </w:p>
    <w:p w:rsidR="004C470F" w:rsidRPr="00A91C1F" w:rsidRDefault="004B7366" w:rsidP="004C470F">
      <w:pPr>
        <w:pStyle w:val="Heading3"/>
        <w:rPr>
          <w:rFonts w:asciiTheme="minorHAnsi" w:hAnsiTheme="minorHAnsi"/>
          <w:sz w:val="24"/>
          <w:szCs w:val="24"/>
        </w:rPr>
      </w:pPr>
      <w:r>
        <w:rPr>
          <w:rFonts w:asciiTheme="minorHAnsi" w:hAnsiTheme="minorHAnsi"/>
          <w:noProof/>
          <w:sz w:val="24"/>
          <w:szCs w:val="24"/>
          <w:lang w:eastAsia="en-US"/>
        </w:rPr>
        <w:drawing>
          <wp:anchor distT="0" distB="0" distL="114300" distR="114300" simplePos="0" relativeHeight="251658240" behindDoc="0" locked="0" layoutInCell="1" allowOverlap="1">
            <wp:simplePos x="0" y="0"/>
            <wp:positionH relativeFrom="column">
              <wp:posOffset>179705</wp:posOffset>
            </wp:positionH>
            <wp:positionV relativeFrom="paragraph">
              <wp:posOffset>81915</wp:posOffset>
            </wp:positionV>
            <wp:extent cx="928370" cy="618490"/>
            <wp:effectExtent l="19050" t="0" r="508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928370" cy="618490"/>
                    </a:xfrm>
                    <a:prstGeom prst="rect">
                      <a:avLst/>
                    </a:prstGeom>
                    <a:noFill/>
                    <a:ln w="9525">
                      <a:noFill/>
                      <a:miter lim="800000"/>
                      <a:headEnd/>
                      <a:tailEnd/>
                    </a:ln>
                  </pic:spPr>
                </pic:pic>
              </a:graphicData>
            </a:graphic>
          </wp:anchor>
        </w:drawing>
      </w:r>
    </w:p>
    <w:p w:rsidR="004C470F" w:rsidRPr="00A91C1F" w:rsidRDefault="004C470F" w:rsidP="004C470F">
      <w:pPr>
        <w:pStyle w:val="Heading3"/>
        <w:rPr>
          <w:rFonts w:asciiTheme="minorHAnsi" w:hAnsiTheme="minorHAnsi"/>
          <w:sz w:val="24"/>
          <w:szCs w:val="24"/>
        </w:rPr>
      </w:pPr>
    </w:p>
    <w:p w:rsidR="004C470F" w:rsidRPr="00A91C1F" w:rsidRDefault="004C470F" w:rsidP="004C470F">
      <w:pPr>
        <w:pStyle w:val="Heading3"/>
        <w:rPr>
          <w:rFonts w:asciiTheme="minorHAnsi" w:hAnsiTheme="minorHAnsi"/>
          <w:sz w:val="24"/>
          <w:szCs w:val="24"/>
        </w:rPr>
      </w:pPr>
    </w:p>
    <w:p w:rsidR="004C470F" w:rsidRPr="00A91C1F" w:rsidRDefault="004C470F" w:rsidP="004C470F">
      <w:pPr>
        <w:pStyle w:val="Heading1"/>
        <w:jc w:val="left"/>
        <w:rPr>
          <w:rFonts w:asciiTheme="minorHAnsi" w:hAnsiTheme="minorHAnsi"/>
          <w:szCs w:val="24"/>
        </w:rPr>
      </w:pPr>
      <w:r w:rsidRPr="00A91C1F">
        <w:rPr>
          <w:rFonts w:asciiTheme="minorHAnsi" w:hAnsiTheme="minorHAnsi"/>
          <w:szCs w:val="24"/>
        </w:rPr>
        <w:t>APPLICATION FO</w:t>
      </w:r>
      <w:r w:rsidR="00354872" w:rsidRPr="00A91C1F">
        <w:rPr>
          <w:rFonts w:asciiTheme="minorHAnsi" w:hAnsiTheme="minorHAnsi"/>
          <w:szCs w:val="24"/>
        </w:rPr>
        <w:t xml:space="preserve">RM FOR SCHOLARSHIPS TO FRANCE </w:t>
      </w:r>
    </w:p>
    <w:p w:rsidR="004C470F" w:rsidRPr="00A91C1F" w:rsidRDefault="004C470F" w:rsidP="004C470F">
      <w:pPr>
        <w:rPr>
          <w:rFonts w:asciiTheme="minorHAnsi" w:hAnsiTheme="minorHAnsi"/>
          <w:sz w:val="24"/>
          <w:szCs w:val="24"/>
        </w:rPr>
      </w:pPr>
    </w:p>
    <w:p w:rsidR="00134EF4" w:rsidRPr="00A91C1F" w:rsidRDefault="004C470F" w:rsidP="004C470F">
      <w:pPr>
        <w:jc w:val="both"/>
        <w:rPr>
          <w:rFonts w:asciiTheme="minorHAnsi" w:hAnsiTheme="minorHAnsi"/>
          <w:sz w:val="24"/>
          <w:szCs w:val="24"/>
        </w:rPr>
      </w:pPr>
      <w:r w:rsidRPr="00A91C1F">
        <w:rPr>
          <w:rFonts w:asciiTheme="minorHAnsi" w:hAnsiTheme="minorHAnsi"/>
          <w:sz w:val="24"/>
          <w:szCs w:val="24"/>
        </w:rPr>
        <w:t>In the interests of supporting continuing professional development for post-primary teachers of French, the Department of Education and S</w:t>
      </w:r>
      <w:r w:rsidR="00D37264" w:rsidRPr="00A91C1F">
        <w:rPr>
          <w:rFonts w:asciiTheme="minorHAnsi" w:hAnsiTheme="minorHAnsi"/>
          <w:sz w:val="24"/>
          <w:szCs w:val="24"/>
        </w:rPr>
        <w:t>kills</w:t>
      </w:r>
      <w:r w:rsidR="009B6B0A" w:rsidRPr="00A91C1F">
        <w:rPr>
          <w:rFonts w:asciiTheme="minorHAnsi" w:hAnsiTheme="minorHAnsi"/>
          <w:sz w:val="24"/>
          <w:szCs w:val="24"/>
        </w:rPr>
        <w:t xml:space="preserve"> and the Cultural Service</w:t>
      </w:r>
      <w:r w:rsidRPr="00A91C1F">
        <w:rPr>
          <w:rFonts w:asciiTheme="minorHAnsi" w:hAnsiTheme="minorHAnsi"/>
          <w:sz w:val="24"/>
          <w:szCs w:val="24"/>
        </w:rPr>
        <w:t xml:space="preserve"> of the French Embassy </w:t>
      </w:r>
      <w:r w:rsidR="00F31EFB" w:rsidRPr="00A91C1F">
        <w:rPr>
          <w:rFonts w:asciiTheme="minorHAnsi" w:hAnsiTheme="minorHAnsi"/>
          <w:sz w:val="24"/>
          <w:szCs w:val="24"/>
        </w:rPr>
        <w:t xml:space="preserve">have over the years </w:t>
      </w:r>
      <w:r w:rsidRPr="00A91C1F">
        <w:rPr>
          <w:rFonts w:asciiTheme="minorHAnsi" w:hAnsiTheme="minorHAnsi"/>
          <w:sz w:val="24"/>
          <w:szCs w:val="24"/>
        </w:rPr>
        <w:t>offer</w:t>
      </w:r>
      <w:r w:rsidR="00F31EFB" w:rsidRPr="00A91C1F">
        <w:rPr>
          <w:rFonts w:asciiTheme="minorHAnsi" w:hAnsiTheme="minorHAnsi"/>
          <w:sz w:val="24"/>
          <w:szCs w:val="24"/>
        </w:rPr>
        <w:t>ed</w:t>
      </w:r>
      <w:r w:rsidRPr="00A91C1F">
        <w:rPr>
          <w:rFonts w:asciiTheme="minorHAnsi" w:hAnsiTheme="minorHAnsi"/>
          <w:sz w:val="24"/>
          <w:szCs w:val="24"/>
        </w:rPr>
        <w:t xml:space="preserve"> a number of scholarships each year to attend an in-service course in France</w:t>
      </w:r>
      <w:r w:rsidR="009B6B0A" w:rsidRPr="00A91C1F">
        <w:rPr>
          <w:rFonts w:asciiTheme="minorHAnsi" w:hAnsiTheme="minorHAnsi"/>
          <w:sz w:val="24"/>
          <w:szCs w:val="24"/>
        </w:rPr>
        <w:t>.</w:t>
      </w:r>
      <w:r w:rsidRPr="00A91C1F">
        <w:rPr>
          <w:rFonts w:asciiTheme="minorHAnsi" w:hAnsiTheme="minorHAnsi"/>
          <w:sz w:val="24"/>
          <w:szCs w:val="24"/>
        </w:rPr>
        <w:t xml:space="preserve"> The in-service course</w:t>
      </w:r>
      <w:r w:rsidR="00F31EFB" w:rsidRPr="00A91C1F">
        <w:rPr>
          <w:rFonts w:asciiTheme="minorHAnsi" w:hAnsiTheme="minorHAnsi"/>
          <w:sz w:val="24"/>
          <w:szCs w:val="24"/>
        </w:rPr>
        <w:t>s</w:t>
      </w:r>
      <w:r w:rsidRPr="00A91C1F">
        <w:rPr>
          <w:rFonts w:asciiTheme="minorHAnsi" w:hAnsiTheme="minorHAnsi"/>
          <w:sz w:val="24"/>
          <w:szCs w:val="24"/>
        </w:rPr>
        <w:t xml:space="preserve"> offered </w:t>
      </w:r>
      <w:r w:rsidR="00F31EFB" w:rsidRPr="00A91C1F">
        <w:rPr>
          <w:rFonts w:asciiTheme="minorHAnsi" w:hAnsiTheme="minorHAnsi"/>
          <w:sz w:val="24"/>
          <w:szCs w:val="24"/>
        </w:rPr>
        <w:t>have</w:t>
      </w:r>
      <w:r w:rsidRPr="00A91C1F">
        <w:rPr>
          <w:rFonts w:asciiTheme="minorHAnsi" w:hAnsiTheme="minorHAnsi"/>
          <w:sz w:val="24"/>
          <w:szCs w:val="24"/>
        </w:rPr>
        <w:t xml:space="preserve"> enable</w:t>
      </w:r>
      <w:r w:rsidR="00F31EFB" w:rsidRPr="00A91C1F">
        <w:rPr>
          <w:rFonts w:asciiTheme="minorHAnsi" w:hAnsiTheme="minorHAnsi"/>
          <w:sz w:val="24"/>
          <w:szCs w:val="24"/>
        </w:rPr>
        <w:t>d</w:t>
      </w:r>
      <w:r w:rsidRPr="00A91C1F">
        <w:rPr>
          <w:rFonts w:asciiTheme="minorHAnsi" w:hAnsiTheme="minorHAnsi"/>
          <w:sz w:val="24"/>
          <w:szCs w:val="24"/>
        </w:rPr>
        <w:t xml:space="preserve"> teachers to up-skill themselves both linguistically and pedagogically in addition to affording them opportunities to engage </w:t>
      </w:r>
      <w:r w:rsidR="00F31EFB" w:rsidRPr="00A91C1F">
        <w:rPr>
          <w:rFonts w:asciiTheme="minorHAnsi" w:hAnsiTheme="minorHAnsi"/>
          <w:sz w:val="24"/>
          <w:szCs w:val="24"/>
        </w:rPr>
        <w:t>with other Irish teachers of French</w:t>
      </w:r>
      <w:r w:rsidR="009B6B0A" w:rsidRPr="00A91C1F">
        <w:rPr>
          <w:rFonts w:asciiTheme="minorHAnsi" w:hAnsiTheme="minorHAnsi"/>
          <w:sz w:val="24"/>
          <w:szCs w:val="24"/>
        </w:rPr>
        <w:t>.</w:t>
      </w:r>
      <w:r w:rsidRPr="00A91C1F">
        <w:rPr>
          <w:rFonts w:asciiTheme="minorHAnsi" w:hAnsiTheme="minorHAnsi"/>
          <w:sz w:val="24"/>
          <w:szCs w:val="24"/>
        </w:rPr>
        <w:t xml:space="preserve"> </w:t>
      </w:r>
    </w:p>
    <w:p w:rsidR="00F31EFB" w:rsidRPr="00A91C1F" w:rsidRDefault="00F31EFB" w:rsidP="004C470F">
      <w:pPr>
        <w:jc w:val="both"/>
        <w:rPr>
          <w:rFonts w:asciiTheme="minorHAnsi" w:hAnsiTheme="minorHAnsi"/>
          <w:sz w:val="24"/>
          <w:szCs w:val="24"/>
        </w:rPr>
      </w:pPr>
    </w:p>
    <w:p w:rsidR="00F31EFB" w:rsidRPr="00A91C1F" w:rsidRDefault="00F31EFB" w:rsidP="00F31EFB">
      <w:pPr>
        <w:jc w:val="both"/>
        <w:rPr>
          <w:rFonts w:asciiTheme="minorHAnsi" w:hAnsiTheme="minorHAnsi"/>
          <w:sz w:val="24"/>
          <w:szCs w:val="24"/>
        </w:rPr>
      </w:pPr>
      <w:r w:rsidRPr="00A91C1F">
        <w:rPr>
          <w:rFonts w:asciiTheme="minorHAnsi" w:hAnsiTheme="minorHAnsi"/>
          <w:sz w:val="24"/>
          <w:szCs w:val="24"/>
        </w:rPr>
        <w:t xml:space="preserve">This year we have introduced some changes to our initiative for the purpose of affording professional development opportunities to teachers who are unable to travel to France, but who wish to upskill linguistically and pedagogically.  We are offering 15 scholarships for in-service training in France and 10 scholarships for in-service training in Ireland. </w:t>
      </w:r>
    </w:p>
    <w:p w:rsidR="00F31EFB" w:rsidRPr="00A91C1F" w:rsidRDefault="00F31EFB" w:rsidP="00F31EFB">
      <w:pPr>
        <w:jc w:val="both"/>
        <w:rPr>
          <w:rFonts w:asciiTheme="minorHAnsi" w:hAnsiTheme="minorHAnsi"/>
          <w:sz w:val="24"/>
          <w:szCs w:val="24"/>
        </w:rPr>
      </w:pPr>
    </w:p>
    <w:p w:rsidR="00F31EFB" w:rsidRPr="00A91C1F" w:rsidRDefault="00F31EFB" w:rsidP="00F31EFB">
      <w:pPr>
        <w:jc w:val="both"/>
        <w:rPr>
          <w:rFonts w:asciiTheme="minorHAnsi" w:hAnsiTheme="minorHAnsi"/>
          <w:sz w:val="24"/>
          <w:szCs w:val="24"/>
        </w:rPr>
      </w:pPr>
      <w:r w:rsidRPr="00A91C1F">
        <w:rPr>
          <w:rFonts w:asciiTheme="minorHAnsi" w:hAnsiTheme="minorHAnsi"/>
          <w:sz w:val="24"/>
          <w:szCs w:val="24"/>
        </w:rPr>
        <w:t xml:space="preserve">In-service training in France will take place in  </w:t>
      </w:r>
    </w:p>
    <w:p w:rsidR="00F31EFB" w:rsidRPr="00A91C1F" w:rsidRDefault="00F31EFB" w:rsidP="00F31EFB">
      <w:pPr>
        <w:numPr>
          <w:ilvl w:val="0"/>
          <w:numId w:val="5"/>
        </w:numPr>
        <w:jc w:val="both"/>
        <w:rPr>
          <w:rFonts w:asciiTheme="minorHAnsi" w:hAnsiTheme="minorHAnsi"/>
          <w:b/>
          <w:sz w:val="24"/>
          <w:szCs w:val="24"/>
          <w:lang w:val="fr-FR"/>
        </w:rPr>
      </w:pPr>
      <w:r w:rsidRPr="00A91C1F">
        <w:rPr>
          <w:rFonts w:asciiTheme="minorHAnsi" w:hAnsiTheme="minorHAnsi"/>
          <w:b/>
          <w:sz w:val="24"/>
          <w:szCs w:val="24"/>
          <w:lang w:val="fr-FR"/>
        </w:rPr>
        <w:t>CAVILAM-Alliance-Française, Vichy, France</w:t>
      </w:r>
    </w:p>
    <w:p w:rsidR="00F31EFB" w:rsidRPr="00A91C1F" w:rsidRDefault="00F31EFB" w:rsidP="00F31EFB">
      <w:pPr>
        <w:ind w:left="420"/>
        <w:jc w:val="both"/>
        <w:rPr>
          <w:rFonts w:asciiTheme="minorHAnsi" w:hAnsiTheme="minorHAnsi"/>
          <w:sz w:val="24"/>
          <w:szCs w:val="24"/>
        </w:rPr>
      </w:pPr>
      <w:r w:rsidRPr="00A91C1F">
        <w:rPr>
          <w:rFonts w:asciiTheme="minorHAnsi" w:hAnsiTheme="minorHAnsi"/>
          <w:sz w:val="24"/>
          <w:szCs w:val="24"/>
          <w:lang w:val="en-IE"/>
        </w:rPr>
        <w:t xml:space="preserve">From </w:t>
      </w:r>
      <w:r w:rsidRPr="00A91C1F">
        <w:rPr>
          <w:rFonts w:asciiTheme="minorHAnsi" w:hAnsiTheme="minorHAnsi"/>
          <w:sz w:val="24"/>
          <w:szCs w:val="24"/>
        </w:rPr>
        <w:t>6th to 17th July or from 3rd to 14th August 2015</w:t>
      </w:r>
    </w:p>
    <w:p w:rsidR="00F31EFB" w:rsidRPr="00A91C1F" w:rsidRDefault="00F31EFB" w:rsidP="00F31EFB">
      <w:pPr>
        <w:jc w:val="both"/>
        <w:rPr>
          <w:rFonts w:asciiTheme="minorHAnsi" w:hAnsiTheme="minorHAnsi"/>
          <w:sz w:val="24"/>
          <w:szCs w:val="24"/>
        </w:rPr>
      </w:pPr>
    </w:p>
    <w:p w:rsidR="00F31EFB" w:rsidRPr="00A91C1F" w:rsidRDefault="00F31EFB" w:rsidP="00F31EFB">
      <w:pPr>
        <w:jc w:val="both"/>
        <w:rPr>
          <w:rFonts w:asciiTheme="minorHAnsi" w:hAnsiTheme="minorHAnsi"/>
          <w:sz w:val="24"/>
          <w:szCs w:val="24"/>
        </w:rPr>
      </w:pPr>
      <w:r w:rsidRPr="00A91C1F">
        <w:rPr>
          <w:rFonts w:asciiTheme="minorHAnsi" w:hAnsiTheme="minorHAnsi"/>
          <w:sz w:val="24"/>
          <w:szCs w:val="24"/>
        </w:rPr>
        <w:t xml:space="preserve">In-service training in </w:t>
      </w:r>
      <w:r w:rsidR="00927622" w:rsidRPr="00A91C1F">
        <w:rPr>
          <w:rFonts w:asciiTheme="minorHAnsi" w:hAnsiTheme="minorHAnsi"/>
          <w:sz w:val="24"/>
          <w:szCs w:val="24"/>
        </w:rPr>
        <w:t>Dublin:</w:t>
      </w:r>
      <w:r w:rsidRPr="00A91C1F">
        <w:rPr>
          <w:rFonts w:asciiTheme="minorHAnsi" w:hAnsiTheme="minorHAnsi"/>
          <w:sz w:val="24"/>
          <w:szCs w:val="24"/>
        </w:rPr>
        <w:t xml:space="preserve"> </w:t>
      </w:r>
    </w:p>
    <w:p w:rsidR="00F31EFB" w:rsidRPr="00A91C1F" w:rsidRDefault="00F31EFB" w:rsidP="00F31EFB">
      <w:pPr>
        <w:numPr>
          <w:ilvl w:val="0"/>
          <w:numId w:val="5"/>
        </w:numPr>
        <w:jc w:val="both"/>
        <w:rPr>
          <w:rFonts w:asciiTheme="minorHAnsi" w:hAnsiTheme="minorHAnsi"/>
          <w:b/>
          <w:sz w:val="24"/>
          <w:szCs w:val="24"/>
          <w:lang w:val="fr-FR"/>
        </w:rPr>
      </w:pPr>
      <w:r w:rsidRPr="008D25E5">
        <w:rPr>
          <w:rFonts w:asciiTheme="minorHAnsi" w:hAnsiTheme="minorHAnsi"/>
          <w:sz w:val="24"/>
          <w:szCs w:val="24"/>
          <w:lang w:val="en-IE"/>
        </w:rPr>
        <w:t xml:space="preserve"> </w:t>
      </w:r>
      <w:r w:rsidRPr="00A91C1F">
        <w:rPr>
          <w:rFonts w:asciiTheme="minorHAnsi" w:hAnsiTheme="minorHAnsi"/>
          <w:b/>
          <w:sz w:val="24"/>
          <w:szCs w:val="24"/>
          <w:lang w:val="fr-FR"/>
        </w:rPr>
        <w:t xml:space="preserve">Alliance française de Dublin, 1 Kildare </w:t>
      </w:r>
      <w:r w:rsidR="00927622" w:rsidRPr="00A91C1F">
        <w:rPr>
          <w:rFonts w:asciiTheme="minorHAnsi" w:hAnsiTheme="minorHAnsi"/>
          <w:b/>
          <w:sz w:val="24"/>
          <w:szCs w:val="24"/>
          <w:lang w:val="fr-FR"/>
        </w:rPr>
        <w:t>Street</w:t>
      </w:r>
      <w:r w:rsidRPr="00A91C1F">
        <w:rPr>
          <w:rFonts w:asciiTheme="minorHAnsi" w:hAnsiTheme="minorHAnsi"/>
          <w:b/>
          <w:sz w:val="24"/>
          <w:szCs w:val="24"/>
          <w:lang w:val="fr-FR"/>
        </w:rPr>
        <w:t xml:space="preserve">, Dublin 2 </w:t>
      </w:r>
    </w:p>
    <w:p w:rsidR="00F31EFB" w:rsidRPr="00A91C1F" w:rsidRDefault="00927622" w:rsidP="00F31EFB">
      <w:pPr>
        <w:jc w:val="both"/>
        <w:rPr>
          <w:rFonts w:asciiTheme="minorHAnsi" w:hAnsiTheme="minorHAnsi"/>
          <w:sz w:val="24"/>
          <w:szCs w:val="24"/>
        </w:rPr>
      </w:pPr>
      <w:r w:rsidRPr="00A91C1F">
        <w:rPr>
          <w:rFonts w:asciiTheme="minorHAnsi" w:hAnsiTheme="minorHAnsi"/>
          <w:sz w:val="24"/>
          <w:szCs w:val="24"/>
          <w:lang w:val="fr-FR"/>
        </w:rPr>
        <w:t xml:space="preserve">        </w:t>
      </w:r>
      <w:r w:rsidRPr="00A91C1F">
        <w:rPr>
          <w:rFonts w:asciiTheme="minorHAnsi" w:hAnsiTheme="minorHAnsi"/>
          <w:sz w:val="24"/>
          <w:szCs w:val="24"/>
        </w:rPr>
        <w:t xml:space="preserve">From </w:t>
      </w:r>
      <w:r w:rsidR="00F31EFB" w:rsidRPr="00A91C1F">
        <w:rPr>
          <w:rFonts w:asciiTheme="minorHAnsi" w:hAnsiTheme="minorHAnsi"/>
          <w:sz w:val="24"/>
          <w:szCs w:val="24"/>
        </w:rPr>
        <w:t>29th June 2015 to Thursday 2nd July 2015 (4 days of training - 5hrs per day)</w:t>
      </w:r>
    </w:p>
    <w:p w:rsidR="00F31EFB" w:rsidRPr="00A91C1F" w:rsidRDefault="00F31EFB" w:rsidP="00F31EFB">
      <w:pPr>
        <w:jc w:val="both"/>
        <w:rPr>
          <w:rFonts w:asciiTheme="minorHAnsi" w:hAnsiTheme="minorHAnsi"/>
          <w:sz w:val="24"/>
          <w:szCs w:val="24"/>
        </w:rPr>
      </w:pPr>
    </w:p>
    <w:p w:rsidR="00D37264" w:rsidRPr="00A91C1F" w:rsidRDefault="00D37264" w:rsidP="004C470F">
      <w:pPr>
        <w:jc w:val="both"/>
        <w:rPr>
          <w:rFonts w:asciiTheme="minorHAnsi" w:hAnsiTheme="minorHAnsi"/>
          <w:sz w:val="24"/>
          <w:szCs w:val="24"/>
        </w:rPr>
      </w:pPr>
      <w:r w:rsidRPr="00A91C1F">
        <w:rPr>
          <w:rFonts w:asciiTheme="minorHAnsi" w:hAnsiTheme="minorHAnsi"/>
          <w:sz w:val="24"/>
          <w:szCs w:val="24"/>
        </w:rPr>
        <w:t xml:space="preserve">In order to </w:t>
      </w:r>
      <w:r w:rsidRPr="00A91C1F">
        <w:rPr>
          <w:rFonts w:asciiTheme="minorHAnsi" w:hAnsiTheme="minorHAnsi"/>
          <w:sz w:val="24"/>
          <w:szCs w:val="24"/>
          <w:lang w:val="en-GB"/>
        </w:rPr>
        <w:t>maximise</w:t>
      </w:r>
      <w:r w:rsidRPr="00A91C1F">
        <w:rPr>
          <w:rFonts w:asciiTheme="minorHAnsi" w:hAnsiTheme="minorHAnsi"/>
          <w:sz w:val="24"/>
          <w:szCs w:val="24"/>
        </w:rPr>
        <w:t xml:space="preserve"> the benefits of a limited resource through the subsequent delivery of the French curriculum by the teacher in the classroom and the dissemination of best practice with subject colleagues</w:t>
      </w:r>
      <w:r w:rsidR="00134EF4" w:rsidRPr="00A91C1F">
        <w:rPr>
          <w:rFonts w:asciiTheme="minorHAnsi" w:hAnsiTheme="minorHAnsi"/>
          <w:sz w:val="24"/>
          <w:szCs w:val="24"/>
        </w:rPr>
        <w:t>,</w:t>
      </w:r>
      <w:r w:rsidRPr="00A91C1F">
        <w:rPr>
          <w:rFonts w:asciiTheme="minorHAnsi" w:hAnsiTheme="minorHAnsi"/>
          <w:sz w:val="24"/>
          <w:szCs w:val="24"/>
        </w:rPr>
        <w:t xml:space="preserve"> the criteria for selection are in the following order:</w:t>
      </w:r>
    </w:p>
    <w:p w:rsidR="009A074E" w:rsidRPr="00A91C1F" w:rsidRDefault="009A074E" w:rsidP="004C470F">
      <w:pPr>
        <w:jc w:val="both"/>
        <w:rPr>
          <w:rFonts w:asciiTheme="minorHAnsi" w:hAnsiTheme="minorHAnsi"/>
          <w:sz w:val="24"/>
          <w:szCs w:val="24"/>
        </w:rPr>
      </w:pPr>
    </w:p>
    <w:p w:rsidR="007024EF" w:rsidRPr="00A91C1F" w:rsidRDefault="007024EF" w:rsidP="009A074E">
      <w:pPr>
        <w:numPr>
          <w:ilvl w:val="0"/>
          <w:numId w:val="1"/>
        </w:numPr>
        <w:jc w:val="both"/>
        <w:rPr>
          <w:rFonts w:asciiTheme="minorHAnsi" w:hAnsiTheme="minorHAnsi"/>
          <w:sz w:val="24"/>
          <w:szCs w:val="24"/>
        </w:rPr>
      </w:pPr>
      <w:r w:rsidRPr="00A91C1F">
        <w:rPr>
          <w:rFonts w:asciiTheme="minorHAnsi" w:hAnsiTheme="minorHAnsi"/>
          <w:sz w:val="24"/>
          <w:szCs w:val="24"/>
        </w:rPr>
        <w:t>The applicant has a primary degree in French</w:t>
      </w:r>
      <w:r w:rsidR="00BC30A7" w:rsidRPr="00A91C1F">
        <w:rPr>
          <w:rFonts w:asciiTheme="minorHAnsi" w:hAnsiTheme="minorHAnsi"/>
          <w:sz w:val="24"/>
          <w:szCs w:val="24"/>
        </w:rPr>
        <w:t xml:space="preserve"> and is </w:t>
      </w:r>
      <w:r w:rsidR="007C3138" w:rsidRPr="00A91C1F">
        <w:rPr>
          <w:rFonts w:asciiTheme="minorHAnsi" w:hAnsiTheme="minorHAnsi"/>
          <w:sz w:val="24"/>
          <w:szCs w:val="24"/>
        </w:rPr>
        <w:t xml:space="preserve">fully </w:t>
      </w:r>
      <w:r w:rsidR="00BC30A7" w:rsidRPr="00A91C1F">
        <w:rPr>
          <w:rFonts w:asciiTheme="minorHAnsi" w:hAnsiTheme="minorHAnsi"/>
          <w:sz w:val="24"/>
          <w:szCs w:val="24"/>
        </w:rPr>
        <w:t>registered with the Teaching Council</w:t>
      </w:r>
      <w:r w:rsidRPr="00A91C1F">
        <w:rPr>
          <w:rFonts w:asciiTheme="minorHAnsi" w:hAnsiTheme="minorHAnsi"/>
          <w:sz w:val="24"/>
          <w:szCs w:val="24"/>
        </w:rPr>
        <w:t>.</w:t>
      </w:r>
    </w:p>
    <w:p w:rsidR="007024EF" w:rsidRPr="00A91C1F" w:rsidRDefault="00D37264" w:rsidP="009A074E">
      <w:pPr>
        <w:numPr>
          <w:ilvl w:val="0"/>
          <w:numId w:val="1"/>
        </w:numPr>
        <w:jc w:val="both"/>
        <w:rPr>
          <w:rFonts w:asciiTheme="minorHAnsi" w:hAnsiTheme="minorHAnsi"/>
          <w:sz w:val="24"/>
          <w:szCs w:val="24"/>
        </w:rPr>
      </w:pPr>
      <w:r w:rsidRPr="00A91C1F">
        <w:rPr>
          <w:rFonts w:asciiTheme="minorHAnsi" w:hAnsiTheme="minorHAnsi"/>
          <w:sz w:val="24"/>
          <w:szCs w:val="24"/>
        </w:rPr>
        <w:t>The applicant has a permanent whole-time position or a contract of indefinite duration (CID)</w:t>
      </w:r>
      <w:r w:rsidR="007024EF" w:rsidRPr="00A91C1F">
        <w:rPr>
          <w:rFonts w:asciiTheme="minorHAnsi" w:hAnsiTheme="minorHAnsi"/>
          <w:sz w:val="24"/>
          <w:szCs w:val="24"/>
        </w:rPr>
        <w:t xml:space="preserve"> </w:t>
      </w:r>
      <w:r w:rsidR="00B2210F" w:rsidRPr="00A91C1F">
        <w:rPr>
          <w:rFonts w:asciiTheme="minorHAnsi" w:hAnsiTheme="minorHAnsi"/>
          <w:sz w:val="24"/>
          <w:szCs w:val="24"/>
        </w:rPr>
        <w:t xml:space="preserve">for eighteen hours or </w:t>
      </w:r>
      <w:r w:rsidR="00BC30A7" w:rsidRPr="00A91C1F">
        <w:rPr>
          <w:rFonts w:asciiTheme="minorHAnsi" w:hAnsiTheme="minorHAnsi"/>
          <w:sz w:val="24"/>
          <w:szCs w:val="24"/>
        </w:rPr>
        <w:t>more</w:t>
      </w:r>
      <w:r w:rsidR="00B2210F" w:rsidRPr="00A91C1F">
        <w:rPr>
          <w:rFonts w:asciiTheme="minorHAnsi" w:hAnsiTheme="minorHAnsi"/>
          <w:sz w:val="24"/>
          <w:szCs w:val="24"/>
        </w:rPr>
        <w:t xml:space="preserve"> </w:t>
      </w:r>
      <w:r w:rsidR="007024EF" w:rsidRPr="00A91C1F">
        <w:rPr>
          <w:rFonts w:asciiTheme="minorHAnsi" w:hAnsiTheme="minorHAnsi"/>
          <w:sz w:val="24"/>
          <w:szCs w:val="24"/>
        </w:rPr>
        <w:t>in his/her school</w:t>
      </w:r>
      <w:r w:rsidR="005F02F0" w:rsidRPr="00A91C1F">
        <w:rPr>
          <w:rFonts w:asciiTheme="minorHAnsi" w:hAnsiTheme="minorHAnsi"/>
          <w:sz w:val="24"/>
          <w:szCs w:val="24"/>
        </w:rPr>
        <w:t xml:space="preserve"> or is on secondment from such a position</w:t>
      </w:r>
      <w:r w:rsidRPr="00A91C1F">
        <w:rPr>
          <w:rFonts w:asciiTheme="minorHAnsi" w:hAnsiTheme="minorHAnsi"/>
          <w:sz w:val="24"/>
          <w:szCs w:val="24"/>
        </w:rPr>
        <w:t xml:space="preserve">. </w:t>
      </w:r>
    </w:p>
    <w:p w:rsidR="00B2210F" w:rsidRPr="00A91C1F" w:rsidRDefault="00B2210F" w:rsidP="009A074E">
      <w:pPr>
        <w:numPr>
          <w:ilvl w:val="0"/>
          <w:numId w:val="1"/>
        </w:numPr>
        <w:jc w:val="both"/>
        <w:rPr>
          <w:rFonts w:asciiTheme="minorHAnsi" w:hAnsiTheme="minorHAnsi"/>
          <w:sz w:val="24"/>
          <w:szCs w:val="24"/>
        </w:rPr>
      </w:pPr>
      <w:r w:rsidRPr="00A91C1F">
        <w:rPr>
          <w:rFonts w:asciiTheme="minorHAnsi" w:hAnsiTheme="minorHAnsi"/>
          <w:sz w:val="24"/>
          <w:szCs w:val="24"/>
        </w:rPr>
        <w:t>The teacher has been teaching for a minimum of four years.</w:t>
      </w:r>
    </w:p>
    <w:p w:rsidR="003C44AB" w:rsidRPr="00A91C1F" w:rsidRDefault="007024EF" w:rsidP="009A074E">
      <w:pPr>
        <w:numPr>
          <w:ilvl w:val="0"/>
          <w:numId w:val="1"/>
        </w:numPr>
        <w:rPr>
          <w:rFonts w:asciiTheme="minorHAnsi" w:hAnsiTheme="minorHAnsi"/>
          <w:sz w:val="24"/>
          <w:szCs w:val="24"/>
        </w:rPr>
      </w:pPr>
      <w:r w:rsidRPr="00A91C1F">
        <w:rPr>
          <w:rFonts w:asciiTheme="minorHAnsi" w:hAnsiTheme="minorHAnsi"/>
          <w:sz w:val="24"/>
          <w:szCs w:val="24"/>
        </w:rPr>
        <w:t xml:space="preserve">The applicant in a temporary whole-time or regular part-time position has a definite contract of employment for the following year. </w:t>
      </w:r>
      <w:r w:rsidR="009A074E" w:rsidRPr="00A91C1F">
        <w:rPr>
          <w:rFonts w:asciiTheme="minorHAnsi" w:hAnsiTheme="minorHAnsi"/>
          <w:sz w:val="24"/>
          <w:szCs w:val="24"/>
        </w:rPr>
        <w:t>(</w:t>
      </w:r>
      <w:r w:rsidR="003C44AB" w:rsidRPr="00A91C1F">
        <w:rPr>
          <w:rFonts w:asciiTheme="minorHAnsi" w:hAnsiTheme="minorHAnsi"/>
          <w:sz w:val="24"/>
          <w:szCs w:val="24"/>
        </w:rPr>
        <w:t xml:space="preserve">Applicants in temporary whole-time or regular part-time positions who do not have a definite contract of </w:t>
      </w:r>
      <w:r w:rsidR="003C44AB" w:rsidRPr="00A91C1F">
        <w:rPr>
          <w:rFonts w:asciiTheme="minorHAnsi" w:hAnsiTheme="minorHAnsi"/>
          <w:sz w:val="24"/>
          <w:szCs w:val="24"/>
        </w:rPr>
        <w:lastRenderedPageBreak/>
        <w:t xml:space="preserve">employment at the time of application can also </w:t>
      </w:r>
      <w:r w:rsidR="009A074E" w:rsidRPr="00A91C1F">
        <w:rPr>
          <w:rFonts w:asciiTheme="minorHAnsi" w:hAnsiTheme="minorHAnsi"/>
          <w:sz w:val="24"/>
          <w:szCs w:val="24"/>
        </w:rPr>
        <w:t xml:space="preserve">apply and </w:t>
      </w:r>
      <w:r w:rsidR="003C44AB" w:rsidRPr="00A91C1F">
        <w:rPr>
          <w:rFonts w:asciiTheme="minorHAnsi" w:hAnsiTheme="minorHAnsi"/>
          <w:sz w:val="24"/>
          <w:szCs w:val="24"/>
        </w:rPr>
        <w:t>be considered once they inform the committee that such a contract has been issued.  In the event of the selection already been completed they can be considered for the waiting list</w:t>
      </w:r>
      <w:r w:rsidR="009A074E" w:rsidRPr="00A91C1F">
        <w:rPr>
          <w:rFonts w:asciiTheme="minorHAnsi" w:hAnsiTheme="minorHAnsi"/>
          <w:sz w:val="24"/>
          <w:szCs w:val="24"/>
        </w:rPr>
        <w:t>)</w:t>
      </w:r>
      <w:r w:rsidR="003C44AB" w:rsidRPr="00A91C1F">
        <w:rPr>
          <w:rFonts w:asciiTheme="minorHAnsi" w:hAnsiTheme="minorHAnsi"/>
          <w:sz w:val="24"/>
          <w:szCs w:val="24"/>
        </w:rPr>
        <w:t>.</w:t>
      </w:r>
    </w:p>
    <w:p w:rsidR="007024EF" w:rsidRPr="00A91C1F" w:rsidRDefault="007024EF" w:rsidP="009A074E">
      <w:pPr>
        <w:numPr>
          <w:ilvl w:val="0"/>
          <w:numId w:val="1"/>
        </w:numPr>
        <w:rPr>
          <w:rFonts w:asciiTheme="minorHAnsi" w:hAnsiTheme="minorHAnsi"/>
          <w:sz w:val="22"/>
          <w:szCs w:val="22"/>
        </w:rPr>
      </w:pPr>
      <w:r w:rsidRPr="00A91C1F">
        <w:rPr>
          <w:rFonts w:asciiTheme="minorHAnsi" w:hAnsiTheme="minorHAnsi"/>
          <w:sz w:val="24"/>
          <w:szCs w:val="24"/>
        </w:rPr>
        <w:t>A significant proportion of the applicant’s timetable is devoted to the teaching of French.</w:t>
      </w:r>
    </w:p>
    <w:p w:rsidR="007024EF" w:rsidRPr="00A91C1F" w:rsidRDefault="007024EF" w:rsidP="009A074E">
      <w:pPr>
        <w:numPr>
          <w:ilvl w:val="0"/>
          <w:numId w:val="1"/>
        </w:numPr>
        <w:jc w:val="both"/>
        <w:rPr>
          <w:rFonts w:asciiTheme="minorHAnsi" w:hAnsiTheme="minorHAnsi"/>
          <w:sz w:val="24"/>
          <w:szCs w:val="24"/>
        </w:rPr>
      </w:pPr>
      <w:r w:rsidRPr="00A91C1F">
        <w:rPr>
          <w:rFonts w:asciiTheme="minorHAnsi" w:hAnsiTheme="minorHAnsi"/>
          <w:sz w:val="24"/>
          <w:szCs w:val="24"/>
        </w:rPr>
        <w:t xml:space="preserve">The applicant </w:t>
      </w:r>
      <w:r w:rsidR="003F471D" w:rsidRPr="00A91C1F">
        <w:rPr>
          <w:rFonts w:asciiTheme="minorHAnsi" w:hAnsiTheme="minorHAnsi"/>
          <w:sz w:val="24"/>
          <w:szCs w:val="24"/>
        </w:rPr>
        <w:t xml:space="preserve">for a course in France </w:t>
      </w:r>
      <w:r w:rsidRPr="00A91C1F">
        <w:rPr>
          <w:rFonts w:asciiTheme="minorHAnsi" w:hAnsiTheme="minorHAnsi"/>
          <w:sz w:val="24"/>
          <w:szCs w:val="24"/>
        </w:rPr>
        <w:t xml:space="preserve">has not benefited from a scholarship </w:t>
      </w:r>
      <w:r w:rsidR="00927622" w:rsidRPr="00A91C1F">
        <w:rPr>
          <w:rFonts w:asciiTheme="minorHAnsi" w:hAnsiTheme="minorHAnsi"/>
          <w:sz w:val="24"/>
          <w:szCs w:val="24"/>
        </w:rPr>
        <w:t xml:space="preserve">to France </w:t>
      </w:r>
      <w:r w:rsidRPr="00A91C1F">
        <w:rPr>
          <w:rFonts w:asciiTheme="minorHAnsi" w:hAnsiTheme="minorHAnsi"/>
          <w:sz w:val="24"/>
          <w:szCs w:val="24"/>
        </w:rPr>
        <w:t>in the last four years.</w:t>
      </w:r>
    </w:p>
    <w:p w:rsidR="009A074E" w:rsidRPr="00A91C1F" w:rsidRDefault="009A074E" w:rsidP="009A074E">
      <w:pPr>
        <w:numPr>
          <w:ilvl w:val="0"/>
          <w:numId w:val="1"/>
        </w:numPr>
        <w:jc w:val="both"/>
        <w:rPr>
          <w:rFonts w:asciiTheme="minorHAnsi" w:hAnsiTheme="minorHAnsi"/>
          <w:sz w:val="24"/>
          <w:szCs w:val="24"/>
        </w:rPr>
      </w:pPr>
      <w:r w:rsidRPr="00A91C1F">
        <w:rPr>
          <w:rFonts w:asciiTheme="minorHAnsi" w:hAnsiTheme="minorHAnsi"/>
          <w:sz w:val="24"/>
          <w:szCs w:val="24"/>
        </w:rPr>
        <w:t>The quality of the personal statement.</w:t>
      </w:r>
    </w:p>
    <w:p w:rsidR="003F471D" w:rsidRPr="00A91C1F" w:rsidRDefault="003F471D" w:rsidP="003F471D">
      <w:pPr>
        <w:jc w:val="both"/>
        <w:rPr>
          <w:rFonts w:asciiTheme="minorHAnsi" w:hAnsiTheme="minorHAnsi"/>
          <w:sz w:val="24"/>
          <w:szCs w:val="24"/>
        </w:rPr>
      </w:pPr>
    </w:p>
    <w:p w:rsidR="00134EF4" w:rsidRPr="00A91C1F" w:rsidRDefault="00134EF4" w:rsidP="004C470F">
      <w:pPr>
        <w:jc w:val="both"/>
        <w:rPr>
          <w:rFonts w:asciiTheme="minorHAnsi" w:hAnsiTheme="minorHAnsi"/>
          <w:sz w:val="24"/>
          <w:szCs w:val="24"/>
        </w:rPr>
      </w:pPr>
    </w:p>
    <w:p w:rsidR="00134EF4" w:rsidRPr="00A91C1F" w:rsidRDefault="00134EF4" w:rsidP="004C470F">
      <w:pPr>
        <w:jc w:val="both"/>
        <w:rPr>
          <w:rFonts w:asciiTheme="minorHAnsi" w:hAnsiTheme="minorHAnsi"/>
          <w:sz w:val="24"/>
          <w:szCs w:val="24"/>
        </w:rPr>
      </w:pPr>
    </w:p>
    <w:p w:rsidR="009A074E" w:rsidRPr="00A91C1F" w:rsidRDefault="009B6B0A" w:rsidP="004C470F">
      <w:pPr>
        <w:jc w:val="both"/>
        <w:rPr>
          <w:rFonts w:asciiTheme="minorHAnsi" w:hAnsiTheme="minorHAnsi"/>
          <w:sz w:val="24"/>
          <w:szCs w:val="24"/>
        </w:rPr>
      </w:pPr>
      <w:r w:rsidRPr="00A91C1F">
        <w:rPr>
          <w:rFonts w:asciiTheme="minorHAnsi" w:hAnsiTheme="minorHAnsi"/>
          <w:sz w:val="24"/>
          <w:szCs w:val="24"/>
        </w:rPr>
        <w:t>To apply, p</w:t>
      </w:r>
      <w:r w:rsidR="004C470F" w:rsidRPr="00A91C1F">
        <w:rPr>
          <w:rFonts w:asciiTheme="minorHAnsi" w:hAnsiTheme="minorHAnsi"/>
          <w:sz w:val="24"/>
          <w:szCs w:val="24"/>
        </w:rPr>
        <w:t xml:space="preserve">lease fill in the application form below and return on or before the </w:t>
      </w:r>
    </w:p>
    <w:p w:rsidR="00134EF4" w:rsidRPr="00A91C1F" w:rsidRDefault="00134EF4" w:rsidP="004C470F">
      <w:pPr>
        <w:jc w:val="both"/>
        <w:rPr>
          <w:rFonts w:asciiTheme="minorHAnsi" w:hAnsiTheme="minorHAnsi"/>
          <w:sz w:val="24"/>
          <w:szCs w:val="24"/>
        </w:rPr>
      </w:pPr>
    </w:p>
    <w:p w:rsidR="004C470F" w:rsidRPr="00A91C1F" w:rsidRDefault="009A074E" w:rsidP="004C470F">
      <w:pPr>
        <w:jc w:val="both"/>
        <w:rPr>
          <w:rFonts w:asciiTheme="minorHAnsi" w:hAnsiTheme="minorHAnsi"/>
          <w:sz w:val="24"/>
          <w:szCs w:val="24"/>
        </w:rPr>
      </w:pPr>
      <w:r w:rsidRPr="00A91C1F">
        <w:rPr>
          <w:rFonts w:asciiTheme="minorHAnsi" w:hAnsiTheme="minorHAnsi"/>
          <w:sz w:val="24"/>
          <w:szCs w:val="24"/>
        </w:rPr>
        <w:t>Christopher Pingeon</w:t>
      </w:r>
    </w:p>
    <w:p w:rsidR="004C470F" w:rsidRPr="00A91C1F" w:rsidRDefault="009B6B0A" w:rsidP="004C470F">
      <w:pPr>
        <w:jc w:val="both"/>
        <w:rPr>
          <w:rFonts w:asciiTheme="minorHAnsi" w:hAnsiTheme="minorHAnsi"/>
          <w:sz w:val="24"/>
          <w:szCs w:val="24"/>
        </w:rPr>
      </w:pPr>
      <w:r w:rsidRPr="00A91C1F">
        <w:rPr>
          <w:rFonts w:asciiTheme="minorHAnsi" w:hAnsiTheme="minorHAnsi"/>
          <w:sz w:val="24"/>
          <w:szCs w:val="24"/>
        </w:rPr>
        <w:t>Cultural Service</w:t>
      </w:r>
    </w:p>
    <w:p w:rsidR="004C470F" w:rsidRPr="00A91C1F" w:rsidRDefault="004C470F" w:rsidP="004C470F">
      <w:pPr>
        <w:jc w:val="both"/>
        <w:rPr>
          <w:rFonts w:asciiTheme="minorHAnsi" w:hAnsiTheme="minorHAnsi"/>
          <w:sz w:val="24"/>
          <w:szCs w:val="24"/>
        </w:rPr>
      </w:pPr>
      <w:r w:rsidRPr="00A91C1F">
        <w:rPr>
          <w:rFonts w:asciiTheme="minorHAnsi" w:hAnsiTheme="minorHAnsi"/>
          <w:sz w:val="24"/>
          <w:szCs w:val="24"/>
        </w:rPr>
        <w:t>French Embassy</w:t>
      </w:r>
    </w:p>
    <w:p w:rsidR="004C470F" w:rsidRPr="00A91C1F" w:rsidRDefault="00A91C1F" w:rsidP="004C470F">
      <w:pPr>
        <w:rPr>
          <w:rFonts w:asciiTheme="minorHAnsi" w:hAnsiTheme="minorHAnsi"/>
          <w:sz w:val="24"/>
          <w:szCs w:val="24"/>
        </w:rPr>
      </w:pPr>
      <w:r w:rsidRPr="00A91C1F">
        <w:rPr>
          <w:rFonts w:asciiTheme="minorHAnsi" w:hAnsiTheme="minorHAnsi"/>
          <w:sz w:val="24"/>
          <w:szCs w:val="24"/>
        </w:rPr>
        <w:t>66 Fitzwilliam lane</w:t>
      </w:r>
      <w:r w:rsidR="004C470F" w:rsidRPr="00A91C1F">
        <w:rPr>
          <w:rFonts w:asciiTheme="minorHAnsi" w:hAnsiTheme="minorHAnsi"/>
          <w:sz w:val="24"/>
          <w:szCs w:val="24"/>
        </w:rPr>
        <w:t xml:space="preserve">, </w:t>
      </w:r>
    </w:p>
    <w:p w:rsidR="00134EF4" w:rsidRPr="00A91C1F" w:rsidRDefault="004C470F" w:rsidP="00134EF4">
      <w:pPr>
        <w:rPr>
          <w:rFonts w:asciiTheme="minorHAnsi" w:hAnsiTheme="minorHAnsi"/>
          <w:sz w:val="24"/>
          <w:szCs w:val="24"/>
        </w:rPr>
      </w:pPr>
      <w:r w:rsidRPr="00A91C1F">
        <w:rPr>
          <w:rFonts w:asciiTheme="minorHAnsi" w:hAnsiTheme="minorHAnsi"/>
          <w:sz w:val="24"/>
          <w:szCs w:val="24"/>
        </w:rPr>
        <w:t xml:space="preserve">Dublin 2                </w:t>
      </w:r>
    </w:p>
    <w:p w:rsidR="0067111C" w:rsidRPr="00A91C1F" w:rsidRDefault="0067111C" w:rsidP="00134EF4">
      <w:pPr>
        <w:rPr>
          <w:rStyle w:val="Strong"/>
          <w:rFonts w:asciiTheme="minorHAnsi" w:hAnsiTheme="minorHAnsi"/>
          <w:sz w:val="24"/>
          <w:szCs w:val="24"/>
        </w:rPr>
      </w:pPr>
    </w:p>
    <w:p w:rsidR="0067111C" w:rsidRPr="00A91C1F" w:rsidRDefault="004C470F" w:rsidP="0067111C">
      <w:pPr>
        <w:rPr>
          <w:rStyle w:val="Strong"/>
          <w:rFonts w:asciiTheme="minorHAnsi" w:hAnsiTheme="minorHAnsi"/>
          <w:sz w:val="24"/>
          <w:szCs w:val="24"/>
        </w:rPr>
      </w:pPr>
      <w:r w:rsidRPr="00A91C1F">
        <w:rPr>
          <w:rStyle w:val="Strong"/>
          <w:rFonts w:asciiTheme="minorHAnsi" w:hAnsiTheme="minorHAnsi"/>
          <w:sz w:val="24"/>
          <w:szCs w:val="24"/>
        </w:rPr>
        <w:t>Costs and Expenses</w:t>
      </w:r>
      <w:r w:rsidR="00927622" w:rsidRPr="00A91C1F">
        <w:rPr>
          <w:rStyle w:val="Strong"/>
          <w:rFonts w:asciiTheme="minorHAnsi" w:hAnsiTheme="minorHAnsi"/>
          <w:sz w:val="24"/>
          <w:szCs w:val="24"/>
        </w:rPr>
        <w:t xml:space="preserve"> for France</w:t>
      </w:r>
    </w:p>
    <w:p w:rsidR="0067111C" w:rsidRPr="00A91C1F" w:rsidRDefault="004C470F" w:rsidP="0067111C">
      <w:pPr>
        <w:rPr>
          <w:rFonts w:asciiTheme="minorHAnsi" w:hAnsiTheme="minorHAnsi"/>
          <w:b/>
          <w:sz w:val="24"/>
          <w:szCs w:val="24"/>
        </w:rPr>
      </w:pPr>
      <w:r w:rsidRPr="00A91C1F">
        <w:rPr>
          <w:rFonts w:asciiTheme="minorHAnsi" w:hAnsiTheme="minorHAnsi"/>
          <w:b/>
          <w:sz w:val="24"/>
          <w:szCs w:val="24"/>
        </w:rPr>
        <w:t xml:space="preserve">To be shared by the Department of Education and </w:t>
      </w:r>
      <w:r w:rsidR="0067111C" w:rsidRPr="00A91C1F">
        <w:rPr>
          <w:rFonts w:asciiTheme="minorHAnsi" w:hAnsiTheme="minorHAnsi"/>
          <w:b/>
          <w:sz w:val="24"/>
          <w:szCs w:val="24"/>
        </w:rPr>
        <w:t>Skills</w:t>
      </w:r>
      <w:r w:rsidRPr="00A91C1F">
        <w:rPr>
          <w:rFonts w:asciiTheme="minorHAnsi" w:hAnsiTheme="minorHAnsi"/>
          <w:b/>
          <w:sz w:val="24"/>
          <w:szCs w:val="24"/>
        </w:rPr>
        <w:t xml:space="preserve"> and the French Embassy</w:t>
      </w:r>
      <w:r w:rsidR="0067111C" w:rsidRPr="00A91C1F">
        <w:rPr>
          <w:rFonts w:asciiTheme="minorHAnsi" w:hAnsiTheme="minorHAnsi"/>
          <w:b/>
          <w:sz w:val="24"/>
          <w:szCs w:val="24"/>
        </w:rPr>
        <w:t>:</w:t>
      </w:r>
    </w:p>
    <w:p w:rsidR="0067111C" w:rsidRPr="00A91C1F" w:rsidRDefault="0067111C" w:rsidP="0067111C">
      <w:pPr>
        <w:numPr>
          <w:ilvl w:val="0"/>
          <w:numId w:val="3"/>
        </w:numPr>
        <w:rPr>
          <w:rFonts w:asciiTheme="minorHAnsi" w:hAnsiTheme="minorHAnsi"/>
          <w:b/>
          <w:sz w:val="24"/>
          <w:szCs w:val="24"/>
        </w:rPr>
      </w:pPr>
      <w:r w:rsidRPr="00A91C1F">
        <w:rPr>
          <w:rFonts w:asciiTheme="minorHAnsi" w:hAnsiTheme="minorHAnsi"/>
          <w:sz w:val="24"/>
          <w:szCs w:val="24"/>
        </w:rPr>
        <w:t>Registration fees</w:t>
      </w:r>
    </w:p>
    <w:p w:rsidR="0067111C" w:rsidRPr="00A91C1F" w:rsidRDefault="0067111C" w:rsidP="0067111C">
      <w:pPr>
        <w:numPr>
          <w:ilvl w:val="0"/>
          <w:numId w:val="3"/>
        </w:numPr>
        <w:rPr>
          <w:rFonts w:asciiTheme="minorHAnsi" w:hAnsiTheme="minorHAnsi"/>
          <w:b/>
          <w:sz w:val="24"/>
          <w:szCs w:val="24"/>
        </w:rPr>
      </w:pPr>
      <w:r w:rsidRPr="00A91C1F">
        <w:rPr>
          <w:rFonts w:asciiTheme="minorHAnsi" w:hAnsiTheme="minorHAnsi"/>
          <w:sz w:val="24"/>
          <w:szCs w:val="24"/>
        </w:rPr>
        <w:t>Social and medical insurance</w:t>
      </w:r>
    </w:p>
    <w:p w:rsidR="0067111C" w:rsidRPr="00A91C1F" w:rsidRDefault="0067111C" w:rsidP="0067111C">
      <w:pPr>
        <w:numPr>
          <w:ilvl w:val="0"/>
          <w:numId w:val="3"/>
        </w:numPr>
        <w:rPr>
          <w:rFonts w:asciiTheme="minorHAnsi" w:hAnsiTheme="minorHAnsi"/>
          <w:b/>
          <w:sz w:val="24"/>
          <w:szCs w:val="24"/>
        </w:rPr>
      </w:pPr>
      <w:r w:rsidRPr="00A91C1F">
        <w:rPr>
          <w:rFonts w:asciiTheme="minorHAnsi" w:hAnsiTheme="minorHAnsi"/>
          <w:sz w:val="24"/>
          <w:szCs w:val="24"/>
        </w:rPr>
        <w:t>Each teacher will receive an allowance to pay for all or part of his/her accommodation, as well as for all or part of his/her meals.</w:t>
      </w:r>
    </w:p>
    <w:p w:rsidR="0067111C" w:rsidRPr="00A91C1F" w:rsidRDefault="0067111C" w:rsidP="0067111C">
      <w:pPr>
        <w:rPr>
          <w:rFonts w:asciiTheme="minorHAnsi" w:hAnsiTheme="minorHAnsi"/>
          <w:b/>
          <w:sz w:val="24"/>
          <w:szCs w:val="24"/>
        </w:rPr>
      </w:pPr>
    </w:p>
    <w:p w:rsidR="0067111C" w:rsidRPr="00A91C1F" w:rsidRDefault="004C470F" w:rsidP="0067111C">
      <w:pPr>
        <w:rPr>
          <w:rFonts w:asciiTheme="minorHAnsi" w:hAnsiTheme="minorHAnsi"/>
        </w:rPr>
      </w:pPr>
      <w:r w:rsidRPr="00A91C1F">
        <w:rPr>
          <w:rStyle w:val="Strong"/>
          <w:rFonts w:asciiTheme="minorHAnsi" w:hAnsiTheme="minorHAnsi"/>
          <w:sz w:val="24"/>
          <w:szCs w:val="24"/>
        </w:rPr>
        <w:t>To be paid by the teacher</w:t>
      </w:r>
      <w:r w:rsidR="0067111C" w:rsidRPr="00A91C1F">
        <w:rPr>
          <w:rFonts w:asciiTheme="minorHAnsi" w:hAnsiTheme="minorHAnsi"/>
        </w:rPr>
        <w:t xml:space="preserve">: </w:t>
      </w:r>
    </w:p>
    <w:p w:rsidR="0067111C" w:rsidRPr="00A91C1F" w:rsidRDefault="0067111C" w:rsidP="0067111C">
      <w:pPr>
        <w:numPr>
          <w:ilvl w:val="0"/>
          <w:numId w:val="4"/>
        </w:numPr>
        <w:rPr>
          <w:rFonts w:asciiTheme="minorHAnsi" w:hAnsiTheme="minorHAnsi"/>
          <w:sz w:val="24"/>
          <w:szCs w:val="24"/>
        </w:rPr>
      </w:pPr>
      <w:r w:rsidRPr="00A91C1F">
        <w:rPr>
          <w:rFonts w:asciiTheme="minorHAnsi" w:hAnsiTheme="minorHAnsi"/>
          <w:sz w:val="24"/>
          <w:szCs w:val="24"/>
        </w:rPr>
        <w:t>Trip from Ireland</w:t>
      </w:r>
    </w:p>
    <w:p w:rsidR="0067111C" w:rsidRPr="00A91C1F" w:rsidRDefault="0067111C" w:rsidP="0067111C">
      <w:pPr>
        <w:numPr>
          <w:ilvl w:val="0"/>
          <w:numId w:val="4"/>
        </w:numPr>
        <w:rPr>
          <w:rFonts w:asciiTheme="minorHAnsi" w:hAnsiTheme="minorHAnsi"/>
          <w:sz w:val="24"/>
          <w:szCs w:val="24"/>
        </w:rPr>
      </w:pPr>
      <w:r w:rsidRPr="00A91C1F">
        <w:rPr>
          <w:rFonts w:asciiTheme="minorHAnsi" w:hAnsiTheme="minorHAnsi"/>
          <w:sz w:val="24"/>
          <w:szCs w:val="24"/>
        </w:rPr>
        <w:t>Optional cultural activities</w:t>
      </w:r>
    </w:p>
    <w:p w:rsidR="00927622" w:rsidRPr="00A91C1F" w:rsidRDefault="0067111C" w:rsidP="0067111C">
      <w:pPr>
        <w:numPr>
          <w:ilvl w:val="0"/>
          <w:numId w:val="4"/>
        </w:numPr>
        <w:rPr>
          <w:rFonts w:asciiTheme="minorHAnsi" w:hAnsiTheme="minorHAnsi"/>
          <w:sz w:val="24"/>
          <w:szCs w:val="24"/>
        </w:rPr>
      </w:pPr>
      <w:r w:rsidRPr="00A91C1F">
        <w:rPr>
          <w:rFonts w:asciiTheme="minorHAnsi" w:hAnsiTheme="minorHAnsi"/>
          <w:sz w:val="24"/>
          <w:szCs w:val="24"/>
        </w:rPr>
        <w:t>Personal expenses</w:t>
      </w:r>
    </w:p>
    <w:p w:rsidR="00927622" w:rsidRPr="00A91C1F" w:rsidRDefault="00927622" w:rsidP="00927622">
      <w:pPr>
        <w:rPr>
          <w:rFonts w:asciiTheme="minorHAnsi" w:hAnsiTheme="minorHAnsi"/>
        </w:rPr>
      </w:pPr>
    </w:p>
    <w:p w:rsidR="00927622" w:rsidRPr="00A91C1F" w:rsidRDefault="00927622" w:rsidP="00927622">
      <w:pPr>
        <w:rPr>
          <w:rFonts w:asciiTheme="minorHAnsi" w:hAnsiTheme="minorHAnsi"/>
        </w:rPr>
      </w:pPr>
    </w:p>
    <w:p w:rsidR="00927622" w:rsidRPr="00A91C1F" w:rsidRDefault="00927622" w:rsidP="00927622">
      <w:pPr>
        <w:rPr>
          <w:rStyle w:val="Strong"/>
          <w:rFonts w:asciiTheme="minorHAnsi" w:hAnsiTheme="minorHAnsi"/>
          <w:sz w:val="24"/>
          <w:szCs w:val="24"/>
        </w:rPr>
      </w:pPr>
      <w:r w:rsidRPr="00A91C1F">
        <w:rPr>
          <w:rStyle w:val="Strong"/>
          <w:rFonts w:asciiTheme="minorHAnsi" w:hAnsiTheme="minorHAnsi"/>
          <w:sz w:val="24"/>
          <w:szCs w:val="24"/>
        </w:rPr>
        <w:t>Costs and Expenses for Ireland</w:t>
      </w:r>
    </w:p>
    <w:p w:rsidR="00927622" w:rsidRPr="00A91C1F" w:rsidRDefault="00927622" w:rsidP="00927622">
      <w:pPr>
        <w:rPr>
          <w:rFonts w:asciiTheme="minorHAnsi" w:hAnsiTheme="minorHAnsi"/>
          <w:b/>
          <w:sz w:val="24"/>
          <w:szCs w:val="24"/>
        </w:rPr>
      </w:pPr>
      <w:r w:rsidRPr="00A91C1F">
        <w:rPr>
          <w:rFonts w:asciiTheme="minorHAnsi" w:hAnsiTheme="minorHAnsi"/>
          <w:b/>
          <w:sz w:val="24"/>
          <w:szCs w:val="24"/>
        </w:rPr>
        <w:t>To be shared by the Department of Education and Skills and the French Embassy:</w:t>
      </w:r>
    </w:p>
    <w:p w:rsidR="00927622" w:rsidRPr="00A91C1F" w:rsidRDefault="00927622" w:rsidP="00927622">
      <w:pPr>
        <w:numPr>
          <w:ilvl w:val="0"/>
          <w:numId w:val="3"/>
        </w:numPr>
        <w:rPr>
          <w:rFonts w:asciiTheme="minorHAnsi" w:hAnsiTheme="minorHAnsi"/>
          <w:b/>
          <w:sz w:val="24"/>
          <w:szCs w:val="24"/>
        </w:rPr>
      </w:pPr>
      <w:r w:rsidRPr="00A91C1F">
        <w:rPr>
          <w:rFonts w:asciiTheme="minorHAnsi" w:hAnsiTheme="minorHAnsi"/>
          <w:sz w:val="24"/>
          <w:szCs w:val="24"/>
        </w:rPr>
        <w:t>Registration fees</w:t>
      </w:r>
    </w:p>
    <w:p w:rsidR="00927622" w:rsidRPr="00A91C1F" w:rsidRDefault="00FD0772" w:rsidP="00927622">
      <w:pPr>
        <w:numPr>
          <w:ilvl w:val="0"/>
          <w:numId w:val="3"/>
        </w:numPr>
        <w:rPr>
          <w:rFonts w:asciiTheme="minorHAnsi" w:hAnsiTheme="minorHAnsi"/>
          <w:b/>
          <w:sz w:val="24"/>
          <w:szCs w:val="24"/>
        </w:rPr>
      </w:pPr>
      <w:r w:rsidRPr="00A91C1F">
        <w:rPr>
          <w:rFonts w:asciiTheme="minorHAnsi" w:hAnsiTheme="minorHAnsi"/>
          <w:sz w:val="24"/>
          <w:szCs w:val="24"/>
        </w:rPr>
        <w:t>T</w:t>
      </w:r>
      <w:r w:rsidR="00927622" w:rsidRPr="00A91C1F">
        <w:rPr>
          <w:rFonts w:asciiTheme="minorHAnsi" w:hAnsiTheme="minorHAnsi"/>
          <w:sz w:val="24"/>
          <w:szCs w:val="24"/>
        </w:rPr>
        <w:t>eacher</w:t>
      </w:r>
      <w:r w:rsidRPr="00A91C1F">
        <w:rPr>
          <w:rFonts w:asciiTheme="minorHAnsi" w:hAnsiTheme="minorHAnsi"/>
          <w:sz w:val="24"/>
          <w:szCs w:val="24"/>
        </w:rPr>
        <w:t>s</w:t>
      </w:r>
      <w:r w:rsidR="00927622" w:rsidRPr="00A91C1F">
        <w:rPr>
          <w:rFonts w:asciiTheme="minorHAnsi" w:hAnsiTheme="minorHAnsi"/>
          <w:sz w:val="24"/>
          <w:szCs w:val="24"/>
        </w:rPr>
        <w:t xml:space="preserve"> </w:t>
      </w:r>
      <w:r w:rsidRPr="00A91C1F">
        <w:rPr>
          <w:rFonts w:asciiTheme="minorHAnsi" w:hAnsiTheme="minorHAnsi"/>
          <w:sz w:val="24"/>
          <w:szCs w:val="24"/>
        </w:rPr>
        <w:t xml:space="preserve">living more than 50 K away from Dublin </w:t>
      </w:r>
      <w:r w:rsidR="00927622" w:rsidRPr="00A91C1F">
        <w:rPr>
          <w:rFonts w:asciiTheme="minorHAnsi" w:hAnsiTheme="minorHAnsi"/>
          <w:sz w:val="24"/>
          <w:szCs w:val="24"/>
        </w:rPr>
        <w:t xml:space="preserve">will receive an allowance towards accommodation expenses </w:t>
      </w:r>
      <w:r w:rsidRPr="00A91C1F">
        <w:rPr>
          <w:rFonts w:asciiTheme="minorHAnsi" w:hAnsiTheme="minorHAnsi"/>
          <w:sz w:val="24"/>
          <w:szCs w:val="24"/>
        </w:rPr>
        <w:t>in</w:t>
      </w:r>
      <w:r w:rsidR="00927622" w:rsidRPr="00A91C1F">
        <w:rPr>
          <w:rFonts w:asciiTheme="minorHAnsi" w:hAnsiTheme="minorHAnsi"/>
          <w:sz w:val="24"/>
          <w:szCs w:val="24"/>
        </w:rPr>
        <w:t xml:space="preserve"> Dublin.</w:t>
      </w:r>
    </w:p>
    <w:p w:rsidR="00FD0772" w:rsidRPr="00A91C1F" w:rsidRDefault="00FD0772" w:rsidP="00E35C5F">
      <w:pPr>
        <w:ind w:left="720"/>
        <w:rPr>
          <w:rFonts w:asciiTheme="minorHAnsi" w:hAnsiTheme="minorHAnsi"/>
          <w:b/>
          <w:sz w:val="24"/>
          <w:szCs w:val="24"/>
        </w:rPr>
      </w:pPr>
    </w:p>
    <w:p w:rsidR="00927622" w:rsidRPr="00A91C1F" w:rsidRDefault="00927622" w:rsidP="00927622">
      <w:pPr>
        <w:rPr>
          <w:rFonts w:asciiTheme="minorHAnsi" w:hAnsiTheme="minorHAnsi"/>
          <w:b/>
          <w:sz w:val="24"/>
          <w:szCs w:val="24"/>
        </w:rPr>
      </w:pPr>
    </w:p>
    <w:p w:rsidR="004C470F" w:rsidRPr="00A91C1F" w:rsidRDefault="0067111C" w:rsidP="00927622">
      <w:pPr>
        <w:rPr>
          <w:rFonts w:asciiTheme="minorHAnsi" w:hAnsiTheme="minorHAnsi"/>
          <w:sz w:val="24"/>
          <w:szCs w:val="24"/>
        </w:rPr>
      </w:pPr>
      <w:r w:rsidRPr="00A91C1F">
        <w:rPr>
          <w:rFonts w:asciiTheme="minorHAnsi" w:hAnsiTheme="minorHAnsi"/>
        </w:rPr>
        <w:br/>
        <w:t xml:space="preserve"> </w:t>
      </w:r>
      <w:r w:rsidRPr="00A91C1F">
        <w:rPr>
          <w:rFonts w:asciiTheme="minorHAnsi" w:hAnsiTheme="minorHAnsi"/>
        </w:rPr>
        <w:br/>
        <w:t xml:space="preserve"> </w:t>
      </w:r>
    </w:p>
    <w:p w:rsidR="009A074E" w:rsidRPr="00A91C1F" w:rsidRDefault="009A074E" w:rsidP="009A074E">
      <w:pPr>
        <w:rPr>
          <w:rFonts w:asciiTheme="minorHAnsi" w:hAnsiTheme="minorHAnsi"/>
        </w:rPr>
      </w:pPr>
    </w:p>
    <w:p w:rsidR="009B6B0A" w:rsidRPr="00A91C1F" w:rsidRDefault="009B6B0A" w:rsidP="00326F05">
      <w:pPr>
        <w:pStyle w:val="Heading3"/>
        <w:rPr>
          <w:rFonts w:asciiTheme="minorHAnsi" w:hAnsiTheme="minorHAnsi"/>
        </w:rPr>
        <w:sectPr w:rsidR="009B6B0A" w:rsidRPr="00A91C1F">
          <w:pgSz w:w="12240" w:h="15840"/>
          <w:pgMar w:top="1440" w:right="1800" w:bottom="1440" w:left="1800" w:header="708" w:footer="708" w:gutter="0"/>
          <w:cols w:space="708"/>
          <w:docGrid w:linePitch="360"/>
        </w:sectPr>
      </w:pPr>
    </w:p>
    <w:p w:rsidR="009B6B0A" w:rsidRPr="00A91C1F" w:rsidRDefault="009B6B0A" w:rsidP="009B6B0A">
      <w:pPr>
        <w:framePr w:w="4936" w:h="956" w:hSpace="141" w:wrap="auto" w:vAnchor="text" w:hAnchor="page" w:x="6295" w:y="1"/>
        <w:jc w:val="center"/>
        <w:rPr>
          <w:rFonts w:asciiTheme="minorHAnsi" w:hAnsiTheme="minorHAnsi"/>
          <w:b/>
          <w:i/>
          <w:caps/>
          <w:sz w:val="22"/>
        </w:rPr>
      </w:pPr>
      <w:r w:rsidRPr="00A91C1F">
        <w:rPr>
          <w:rFonts w:asciiTheme="minorHAnsi" w:hAnsiTheme="minorHAnsi"/>
          <w:b/>
          <w:i/>
          <w:caps/>
          <w:sz w:val="22"/>
        </w:rPr>
        <w:lastRenderedPageBreak/>
        <w:t>Department of Education and Science</w:t>
      </w:r>
    </w:p>
    <w:p w:rsidR="009B6B0A" w:rsidRPr="00A91C1F" w:rsidRDefault="009B6B0A" w:rsidP="009B6B0A">
      <w:pPr>
        <w:pStyle w:val="Header"/>
        <w:framePr w:w="4936" w:h="956" w:hSpace="141" w:wrap="auto" w:vAnchor="text" w:hAnchor="page" w:x="6295" w:y="1"/>
        <w:tabs>
          <w:tab w:val="left" w:pos="4111"/>
        </w:tabs>
        <w:jc w:val="center"/>
        <w:rPr>
          <w:rFonts w:asciiTheme="minorHAnsi" w:hAnsiTheme="minorHAnsi"/>
          <w:b/>
          <w:i/>
          <w:smallCaps/>
          <w:sz w:val="22"/>
          <w:lang w:val="en-US"/>
        </w:rPr>
      </w:pPr>
      <w:r w:rsidRPr="00A91C1F">
        <w:rPr>
          <w:rFonts w:asciiTheme="minorHAnsi" w:hAnsiTheme="minorHAnsi"/>
          <w:b/>
          <w:i/>
          <w:smallCaps/>
          <w:sz w:val="22"/>
          <w:lang w:val="en-US"/>
        </w:rPr>
        <w:t>Teacher Education Section</w:t>
      </w:r>
    </w:p>
    <w:p w:rsidR="009B6B0A" w:rsidRPr="00A91C1F" w:rsidRDefault="004B7366" w:rsidP="009B6B0A">
      <w:pPr>
        <w:pStyle w:val="Header"/>
        <w:framePr w:w="4936" w:h="956" w:hSpace="141" w:wrap="auto" w:vAnchor="text" w:hAnchor="page" w:x="6295" w:y="1"/>
        <w:tabs>
          <w:tab w:val="left" w:pos="4111"/>
        </w:tabs>
        <w:rPr>
          <w:rFonts w:asciiTheme="minorHAnsi" w:hAnsiTheme="minorHAnsi"/>
          <w:sz w:val="24"/>
          <w:lang w:val="en-US"/>
        </w:rPr>
      </w:pPr>
      <w:r>
        <w:rPr>
          <w:rFonts w:asciiTheme="minorHAnsi" w:hAnsiTheme="minorHAnsi"/>
          <w:noProof/>
          <w:sz w:val="24"/>
          <w:lang w:val="en-US" w:eastAsia="en-US"/>
        </w:rPr>
        <w:drawing>
          <wp:anchor distT="0" distB="0" distL="114300" distR="114300" simplePos="0" relativeHeight="251659264" behindDoc="0" locked="0" layoutInCell="1" allowOverlap="1">
            <wp:simplePos x="0" y="0"/>
            <wp:positionH relativeFrom="column">
              <wp:posOffset>1032510</wp:posOffset>
            </wp:positionH>
            <wp:positionV relativeFrom="paragraph">
              <wp:posOffset>116205</wp:posOffset>
            </wp:positionV>
            <wp:extent cx="1039495" cy="691515"/>
            <wp:effectExtent l="1905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039495" cy="691515"/>
                    </a:xfrm>
                    <a:prstGeom prst="rect">
                      <a:avLst/>
                    </a:prstGeom>
                    <a:noFill/>
                  </pic:spPr>
                </pic:pic>
              </a:graphicData>
            </a:graphic>
          </wp:anchor>
        </w:drawing>
      </w:r>
    </w:p>
    <w:p w:rsidR="00326F05" w:rsidRPr="00A91C1F" w:rsidRDefault="00326F05" w:rsidP="00326F05">
      <w:pPr>
        <w:pStyle w:val="Heading3"/>
        <w:rPr>
          <w:rFonts w:asciiTheme="minorHAnsi" w:hAnsiTheme="minorHAnsi"/>
        </w:rPr>
      </w:pPr>
      <w:r w:rsidRPr="00A91C1F">
        <w:rPr>
          <w:rFonts w:asciiTheme="minorHAnsi" w:hAnsiTheme="minorHAnsi"/>
        </w:rPr>
        <w:lastRenderedPageBreak/>
        <w:t>French EMBASSY</w:t>
      </w:r>
    </w:p>
    <w:p w:rsidR="00326F05" w:rsidRPr="00A91C1F" w:rsidRDefault="00326F05" w:rsidP="00326F05">
      <w:pPr>
        <w:rPr>
          <w:rFonts w:asciiTheme="minorHAnsi" w:hAnsiTheme="minorHAnsi"/>
          <w:b/>
          <w:i/>
          <w:smallCaps/>
          <w:sz w:val="24"/>
        </w:rPr>
      </w:pPr>
      <w:r w:rsidRPr="00A91C1F">
        <w:rPr>
          <w:rFonts w:asciiTheme="minorHAnsi" w:hAnsiTheme="minorHAnsi"/>
          <w:b/>
          <w:i/>
          <w:smallCaps/>
          <w:sz w:val="22"/>
        </w:rPr>
        <w:t>Cultural Service</w:t>
      </w:r>
    </w:p>
    <w:p w:rsidR="00326F05" w:rsidRPr="00A91C1F" w:rsidRDefault="004B7366" w:rsidP="00326F05">
      <w:pPr>
        <w:pStyle w:val="Header"/>
        <w:tabs>
          <w:tab w:val="clear" w:pos="4819"/>
          <w:tab w:val="clear" w:pos="9071"/>
        </w:tabs>
        <w:rPr>
          <w:rFonts w:asciiTheme="minorHAnsi" w:hAnsiTheme="minorHAnsi"/>
          <w:sz w:val="24"/>
          <w:lang w:val="en-US"/>
        </w:rPr>
      </w:pPr>
      <w:r>
        <w:rPr>
          <w:rFonts w:asciiTheme="minorHAnsi" w:hAnsiTheme="minorHAnsi"/>
          <w:noProof/>
          <w:lang w:val="en-US" w:eastAsia="en-US"/>
        </w:rPr>
        <w:drawing>
          <wp:anchor distT="0" distB="0" distL="114300" distR="114300" simplePos="0" relativeHeight="251656192" behindDoc="0" locked="0" layoutInCell="0" allowOverlap="1">
            <wp:simplePos x="0" y="0"/>
            <wp:positionH relativeFrom="column">
              <wp:posOffset>0</wp:posOffset>
            </wp:positionH>
            <wp:positionV relativeFrom="paragraph">
              <wp:posOffset>178435</wp:posOffset>
            </wp:positionV>
            <wp:extent cx="928370" cy="618490"/>
            <wp:effectExtent l="1905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28370" cy="618490"/>
                    </a:xfrm>
                    <a:prstGeom prst="rect">
                      <a:avLst/>
                    </a:prstGeom>
                    <a:noFill/>
                    <a:ln w="9525">
                      <a:noFill/>
                      <a:miter lim="800000"/>
                      <a:headEnd/>
                      <a:tailEnd/>
                    </a:ln>
                  </pic:spPr>
                </pic:pic>
              </a:graphicData>
            </a:graphic>
          </wp:anchor>
        </w:drawing>
      </w:r>
    </w:p>
    <w:p w:rsidR="00326F05" w:rsidRPr="00A91C1F" w:rsidRDefault="00326F05" w:rsidP="00326F05">
      <w:pPr>
        <w:pStyle w:val="Header"/>
        <w:tabs>
          <w:tab w:val="clear" w:pos="4819"/>
          <w:tab w:val="clear" w:pos="9071"/>
        </w:tabs>
        <w:rPr>
          <w:rFonts w:asciiTheme="minorHAnsi" w:hAnsiTheme="minorHAnsi"/>
          <w:bCs/>
          <w:lang w:val="en-US"/>
        </w:rPr>
      </w:pPr>
    </w:p>
    <w:p w:rsidR="009B6B0A" w:rsidRPr="00A91C1F" w:rsidRDefault="009B6B0A" w:rsidP="00326F05">
      <w:pPr>
        <w:pStyle w:val="Heading1"/>
        <w:rPr>
          <w:rFonts w:asciiTheme="minorHAnsi" w:hAnsiTheme="minorHAnsi"/>
          <w:sz w:val="28"/>
          <w:szCs w:val="28"/>
        </w:rPr>
      </w:pPr>
    </w:p>
    <w:p w:rsidR="009B6B0A" w:rsidRPr="00A91C1F" w:rsidRDefault="009B6B0A" w:rsidP="00326F05">
      <w:pPr>
        <w:pStyle w:val="Heading1"/>
        <w:rPr>
          <w:rFonts w:asciiTheme="minorHAnsi" w:hAnsiTheme="minorHAnsi"/>
          <w:sz w:val="28"/>
          <w:szCs w:val="28"/>
        </w:rPr>
      </w:pPr>
    </w:p>
    <w:p w:rsidR="009B6B0A" w:rsidRPr="00A91C1F" w:rsidRDefault="009B6B0A" w:rsidP="00B35831">
      <w:pPr>
        <w:pStyle w:val="Heading1"/>
        <w:jc w:val="left"/>
        <w:rPr>
          <w:rFonts w:asciiTheme="minorHAnsi" w:hAnsiTheme="minorHAnsi"/>
          <w:sz w:val="28"/>
          <w:szCs w:val="28"/>
        </w:rPr>
        <w:sectPr w:rsidR="009B6B0A" w:rsidRPr="00A91C1F" w:rsidSect="009B6B0A">
          <w:type w:val="continuous"/>
          <w:pgSz w:w="12240" w:h="15840"/>
          <w:pgMar w:top="1440" w:right="1800" w:bottom="1440" w:left="1800" w:header="708" w:footer="708" w:gutter="0"/>
          <w:cols w:num="2" w:space="720"/>
          <w:docGrid w:linePitch="360"/>
        </w:sectPr>
      </w:pPr>
    </w:p>
    <w:p w:rsidR="009B6B0A" w:rsidRPr="00A91C1F" w:rsidRDefault="009B6B0A" w:rsidP="00B35831">
      <w:pPr>
        <w:pStyle w:val="Heading1"/>
        <w:jc w:val="left"/>
        <w:rPr>
          <w:rFonts w:asciiTheme="minorHAnsi" w:hAnsiTheme="minorHAnsi"/>
          <w:sz w:val="28"/>
          <w:szCs w:val="28"/>
        </w:rPr>
      </w:pPr>
    </w:p>
    <w:p w:rsidR="00326F05" w:rsidRPr="00A91C1F" w:rsidRDefault="00326F05" w:rsidP="00326F05">
      <w:pPr>
        <w:pStyle w:val="Heading1"/>
        <w:rPr>
          <w:rFonts w:asciiTheme="minorHAnsi" w:hAnsiTheme="minorHAnsi"/>
          <w:sz w:val="28"/>
          <w:szCs w:val="28"/>
        </w:rPr>
      </w:pPr>
      <w:r w:rsidRPr="00A91C1F">
        <w:rPr>
          <w:rFonts w:asciiTheme="minorHAnsi" w:hAnsiTheme="minorHAnsi"/>
          <w:sz w:val="28"/>
          <w:szCs w:val="28"/>
        </w:rPr>
        <w:t xml:space="preserve">APPLICATION FORM FOR SCHOLARSHIPS TO FRANCE </w:t>
      </w:r>
    </w:p>
    <w:p w:rsidR="0067111C" w:rsidRPr="00A91C1F" w:rsidRDefault="0067111C" w:rsidP="0067111C">
      <w:pPr>
        <w:rPr>
          <w:rFonts w:asciiTheme="minorHAnsi" w:hAnsiTheme="minorHAnsi"/>
        </w:rPr>
      </w:pPr>
    </w:p>
    <w:p w:rsidR="0067111C" w:rsidRPr="00A91C1F" w:rsidRDefault="0067111C" w:rsidP="0067111C">
      <w:pPr>
        <w:rPr>
          <w:rFonts w:asciiTheme="minorHAnsi" w:hAnsiTheme="minorHAnsi"/>
        </w:rPr>
      </w:pPr>
    </w:p>
    <w:p w:rsidR="00326F05" w:rsidRPr="00A91C1F" w:rsidRDefault="00326F05" w:rsidP="00326F05">
      <w:pPr>
        <w:rPr>
          <w:rFonts w:asciiTheme="minorHAnsi" w:hAnsiTheme="minorHAnsi"/>
        </w:rPr>
      </w:pPr>
    </w:p>
    <w:p w:rsidR="00326F05" w:rsidRPr="00A91C1F" w:rsidRDefault="00085B47" w:rsidP="00326F05">
      <w:pPr>
        <w:rPr>
          <w:rFonts w:asciiTheme="minorHAnsi" w:hAnsiTheme="minorHAnsi"/>
          <w:sz w:val="24"/>
          <w:szCs w:val="24"/>
        </w:rPr>
      </w:pPr>
      <w:r>
        <w:rPr>
          <w:rFonts w:asciiTheme="minorHAnsi" w:hAnsiTheme="minorHAnsi"/>
          <w:b/>
          <w:noProof/>
          <w:sz w:val="24"/>
          <w:szCs w:val="24"/>
          <w:lang w:eastAsia="en-US"/>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311150</wp:posOffset>
                </wp:positionV>
                <wp:extent cx="1280795" cy="1257300"/>
                <wp:effectExtent l="12700" t="19050" r="14605"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12573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6F05" w:rsidRDefault="00326F05" w:rsidP="00326F05">
                            <w:pPr>
                              <w:jc w:val="center"/>
                            </w:pPr>
                          </w:p>
                          <w:p w:rsidR="00326F05" w:rsidRDefault="00326F05" w:rsidP="00326F05">
                            <w:pPr>
                              <w:jc w:val="center"/>
                            </w:pPr>
                          </w:p>
                          <w:p w:rsidR="00326F05" w:rsidRDefault="00B35831" w:rsidP="00326F05">
                            <w:pPr>
                              <w:jc w:val="center"/>
                            </w:pPr>
                            <w:r>
                              <w:t>Photograph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6pt;margin-top:24.5pt;width:100.8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" filled="f" strokeweight="2pt">
                <v:textbox inset="0,0,0,0">
                  <w:txbxContent>
                    <w:p w:rsidR="00326F05" w:rsidRDefault="00326F05" w:rsidP="00326F05">
                      <w:pPr>
                        <w:jc w:val="center"/>
                      </w:pPr>
                    </w:p>
                    <w:p w:rsidR="00326F05" w:rsidRDefault="00326F05" w:rsidP="00326F05">
                      <w:pPr>
                        <w:jc w:val="center"/>
                      </w:pPr>
                    </w:p>
                    <w:p w:rsidR="00326F05" w:rsidRDefault="00B35831" w:rsidP="00326F05">
                      <w:pPr>
                        <w:jc w:val="center"/>
                      </w:pPr>
                      <w:r>
                        <w:t>Photograph</w:t>
                      </w:r>
                    </w:p>
                  </w:txbxContent>
                </v:textbox>
              </v:rect>
            </w:pict>
          </mc:Fallback>
        </mc:AlternateContent>
      </w:r>
      <w:r w:rsidR="00326F05" w:rsidRPr="00A91C1F">
        <w:rPr>
          <w:rFonts w:asciiTheme="minorHAnsi" w:hAnsiTheme="minorHAnsi"/>
          <w:sz w:val="24"/>
          <w:szCs w:val="24"/>
        </w:rPr>
        <w:t xml:space="preserve">To choose your course, write 1 or 2 </w:t>
      </w:r>
      <w:r w:rsidR="00E35C5F" w:rsidRPr="00A91C1F">
        <w:rPr>
          <w:rFonts w:asciiTheme="minorHAnsi" w:hAnsiTheme="minorHAnsi"/>
          <w:sz w:val="24"/>
          <w:szCs w:val="24"/>
        </w:rPr>
        <w:t xml:space="preserve">or 3 </w:t>
      </w:r>
      <w:r w:rsidR="00326F05" w:rsidRPr="00A91C1F">
        <w:rPr>
          <w:rFonts w:asciiTheme="minorHAnsi" w:hAnsiTheme="minorHAnsi"/>
          <w:sz w:val="24"/>
          <w:szCs w:val="24"/>
        </w:rPr>
        <w:t xml:space="preserve">in the appropriate box according to your order of your availability and preference:  </w:t>
      </w:r>
    </w:p>
    <w:p w:rsidR="00E35C5F" w:rsidRPr="00A91C1F" w:rsidRDefault="009A074E" w:rsidP="00326F05">
      <w:pPr>
        <w:rPr>
          <w:rFonts w:asciiTheme="minorHAnsi" w:hAnsiTheme="minorHAnsi"/>
          <w:b/>
          <w:sz w:val="24"/>
          <w:szCs w:val="24"/>
          <w:lang w:val="en-IE"/>
        </w:rPr>
      </w:pPr>
      <w:r w:rsidRPr="00A91C1F">
        <w:rPr>
          <w:rFonts w:asciiTheme="minorHAnsi" w:hAnsiTheme="minorHAnsi"/>
          <w:b/>
          <w:sz w:val="24"/>
          <w:szCs w:val="24"/>
        </w:rPr>
        <w:t>Course 1</w:t>
      </w:r>
      <w:r w:rsidRPr="00A91C1F">
        <w:rPr>
          <w:rFonts w:asciiTheme="minorHAnsi" w:hAnsiTheme="minorHAnsi"/>
          <w:b/>
          <w:sz w:val="24"/>
          <w:szCs w:val="24"/>
        </w:rPr>
        <w:tab/>
      </w:r>
      <w:r w:rsidR="00E35C5F" w:rsidRPr="00A91C1F">
        <w:rPr>
          <w:rFonts w:asciiTheme="minorHAnsi" w:hAnsiTheme="minorHAnsi"/>
          <w:b/>
          <w:sz w:val="24"/>
          <w:szCs w:val="24"/>
          <w:lang w:val="en-IE"/>
        </w:rPr>
        <w:t xml:space="preserve">Alliance Française de Dublin </w:t>
      </w:r>
    </w:p>
    <w:p w:rsidR="00326F05" w:rsidRPr="00A91C1F" w:rsidRDefault="00E35C5F" w:rsidP="00326F05">
      <w:pPr>
        <w:rPr>
          <w:rFonts w:asciiTheme="minorHAnsi" w:hAnsiTheme="minorHAnsi"/>
          <w:b/>
          <w:bCs/>
          <w:sz w:val="24"/>
          <w:szCs w:val="24"/>
        </w:rPr>
      </w:pPr>
      <w:r w:rsidRPr="00A91C1F">
        <w:rPr>
          <w:rFonts w:asciiTheme="minorHAnsi" w:hAnsiTheme="minorHAnsi"/>
          <w:b/>
          <w:sz w:val="24"/>
          <w:szCs w:val="24"/>
          <w:lang w:val="en-IE"/>
        </w:rPr>
        <w:t xml:space="preserve">                          </w:t>
      </w:r>
      <w:r w:rsidRPr="00A91C1F">
        <w:rPr>
          <w:rFonts w:asciiTheme="minorHAnsi" w:hAnsiTheme="minorHAnsi"/>
          <w:b/>
          <w:sz w:val="24"/>
          <w:szCs w:val="24"/>
        </w:rPr>
        <w:t xml:space="preserve">29th June 2015 to Thursday 2nd July 2015                  </w:t>
      </w:r>
      <w:r w:rsidRPr="00A91C1F">
        <w:rPr>
          <w:rFonts w:asciiTheme="minorHAnsi" w:hAnsiTheme="minorHAnsi"/>
          <w:b/>
          <w:sz w:val="32"/>
          <w:szCs w:val="32"/>
        </w:rPr>
        <w:sym w:font="Wingdings" w:char="F0A8"/>
      </w:r>
      <w:r w:rsidRPr="00A91C1F">
        <w:rPr>
          <w:rFonts w:asciiTheme="minorHAnsi" w:hAnsiTheme="minorHAnsi"/>
          <w:b/>
          <w:sz w:val="24"/>
          <w:szCs w:val="24"/>
        </w:rPr>
        <w:t xml:space="preserve"> </w:t>
      </w:r>
      <w:r w:rsidR="009A074E" w:rsidRPr="00A91C1F">
        <w:rPr>
          <w:rFonts w:asciiTheme="minorHAnsi" w:hAnsiTheme="minorHAnsi"/>
          <w:b/>
          <w:sz w:val="24"/>
          <w:szCs w:val="24"/>
        </w:rPr>
        <w:tab/>
      </w:r>
      <w:r w:rsidR="009A074E" w:rsidRPr="00A91C1F">
        <w:rPr>
          <w:rFonts w:asciiTheme="minorHAnsi" w:hAnsiTheme="minorHAnsi"/>
          <w:b/>
          <w:sz w:val="24"/>
          <w:szCs w:val="24"/>
        </w:rPr>
        <w:tab/>
      </w:r>
      <w:r w:rsidRPr="00A91C1F">
        <w:rPr>
          <w:rFonts w:asciiTheme="minorHAnsi" w:hAnsiTheme="minorHAnsi"/>
          <w:b/>
          <w:sz w:val="24"/>
          <w:szCs w:val="24"/>
        </w:rPr>
        <w:tab/>
      </w:r>
      <w:r w:rsidR="009A074E" w:rsidRPr="00A91C1F">
        <w:rPr>
          <w:rFonts w:asciiTheme="minorHAnsi" w:hAnsiTheme="minorHAnsi"/>
          <w:b/>
          <w:sz w:val="24"/>
          <w:szCs w:val="24"/>
        </w:rPr>
        <w:tab/>
        <w:t xml:space="preserve">      </w:t>
      </w:r>
      <w:r w:rsidR="00326F05" w:rsidRPr="00A91C1F">
        <w:rPr>
          <w:rFonts w:asciiTheme="minorHAnsi" w:hAnsiTheme="minorHAnsi"/>
          <w:b/>
          <w:sz w:val="24"/>
          <w:szCs w:val="24"/>
        </w:rPr>
        <w:t xml:space="preserve"> </w:t>
      </w:r>
      <w:r w:rsidR="009A074E" w:rsidRPr="00A91C1F">
        <w:rPr>
          <w:rFonts w:asciiTheme="minorHAnsi" w:hAnsiTheme="minorHAnsi"/>
          <w:b/>
          <w:sz w:val="24"/>
          <w:szCs w:val="24"/>
        </w:rPr>
        <w:t xml:space="preserve"> </w:t>
      </w:r>
    </w:p>
    <w:p w:rsidR="00326F05" w:rsidRPr="00A91C1F" w:rsidRDefault="00326F05" w:rsidP="00326F05">
      <w:pPr>
        <w:rPr>
          <w:rFonts w:asciiTheme="minorHAnsi" w:hAnsiTheme="minorHAnsi"/>
          <w:b/>
          <w:sz w:val="24"/>
          <w:szCs w:val="24"/>
        </w:rPr>
      </w:pPr>
      <w:r w:rsidRPr="00A91C1F">
        <w:rPr>
          <w:rFonts w:asciiTheme="minorHAnsi" w:hAnsiTheme="minorHAnsi"/>
          <w:b/>
          <w:sz w:val="24"/>
          <w:szCs w:val="24"/>
        </w:rPr>
        <w:t xml:space="preserve">          </w:t>
      </w:r>
    </w:p>
    <w:p w:rsidR="00E35C5F" w:rsidRPr="008D25E5" w:rsidRDefault="009A074E" w:rsidP="00670D14">
      <w:pPr>
        <w:rPr>
          <w:rFonts w:asciiTheme="minorHAnsi" w:hAnsiTheme="minorHAnsi"/>
          <w:b/>
          <w:sz w:val="24"/>
          <w:szCs w:val="24"/>
          <w:lang w:val="fr-FR"/>
        </w:rPr>
      </w:pPr>
      <w:r w:rsidRPr="008D25E5">
        <w:rPr>
          <w:rFonts w:asciiTheme="minorHAnsi" w:hAnsiTheme="minorHAnsi"/>
          <w:b/>
          <w:sz w:val="24"/>
          <w:szCs w:val="24"/>
          <w:lang w:val="fr-FR"/>
        </w:rPr>
        <w:t>Course 2</w:t>
      </w:r>
      <w:r w:rsidRPr="008D25E5">
        <w:rPr>
          <w:rFonts w:asciiTheme="minorHAnsi" w:hAnsiTheme="minorHAnsi"/>
          <w:b/>
          <w:sz w:val="24"/>
          <w:szCs w:val="24"/>
          <w:lang w:val="fr-FR"/>
        </w:rPr>
        <w:tab/>
      </w:r>
      <w:r w:rsidR="00E35C5F" w:rsidRPr="008D25E5">
        <w:rPr>
          <w:rFonts w:asciiTheme="minorHAnsi" w:hAnsiTheme="minorHAnsi"/>
          <w:b/>
          <w:sz w:val="24"/>
          <w:szCs w:val="24"/>
          <w:lang w:val="fr-FR"/>
        </w:rPr>
        <w:t xml:space="preserve">CAVILAM-Alliance-Française, Vichy, France </w:t>
      </w:r>
    </w:p>
    <w:p w:rsidR="00E35C5F" w:rsidRPr="00A91C1F" w:rsidRDefault="00E35C5F" w:rsidP="00670D14">
      <w:pPr>
        <w:rPr>
          <w:rFonts w:asciiTheme="minorHAnsi" w:hAnsiTheme="minorHAnsi"/>
          <w:b/>
          <w:sz w:val="32"/>
          <w:szCs w:val="32"/>
          <w:lang w:val="en-IE"/>
        </w:rPr>
      </w:pPr>
      <w:r w:rsidRPr="008D25E5">
        <w:rPr>
          <w:rFonts w:asciiTheme="minorHAnsi" w:hAnsiTheme="minorHAnsi"/>
          <w:b/>
          <w:sz w:val="24"/>
          <w:szCs w:val="24"/>
          <w:lang w:val="fr-FR"/>
        </w:rPr>
        <w:t xml:space="preserve">                           </w:t>
      </w:r>
      <w:r w:rsidRPr="00A91C1F">
        <w:rPr>
          <w:rFonts w:asciiTheme="minorHAnsi" w:hAnsiTheme="minorHAnsi"/>
          <w:b/>
          <w:sz w:val="24"/>
          <w:szCs w:val="24"/>
        </w:rPr>
        <w:t>6th to 17th July 2015.</w:t>
      </w:r>
      <w:r w:rsidR="00FF3F88" w:rsidRPr="00A91C1F">
        <w:rPr>
          <w:rFonts w:asciiTheme="minorHAnsi" w:hAnsiTheme="minorHAnsi"/>
          <w:b/>
          <w:sz w:val="24"/>
          <w:szCs w:val="24"/>
        </w:rPr>
        <w:t xml:space="preserve">   </w:t>
      </w:r>
      <w:r w:rsidRPr="00A91C1F">
        <w:rPr>
          <w:rFonts w:asciiTheme="minorHAnsi" w:hAnsiTheme="minorHAnsi"/>
          <w:b/>
          <w:sz w:val="24"/>
          <w:szCs w:val="24"/>
        </w:rPr>
        <w:t xml:space="preserve">                                                   </w:t>
      </w:r>
      <w:r w:rsidRPr="00A91C1F">
        <w:rPr>
          <w:rFonts w:asciiTheme="minorHAnsi" w:hAnsiTheme="minorHAnsi"/>
          <w:b/>
          <w:sz w:val="32"/>
          <w:szCs w:val="32"/>
          <w:lang w:val="fr-FR"/>
        </w:rPr>
        <w:sym w:font="Wingdings" w:char="F0A8"/>
      </w:r>
    </w:p>
    <w:p w:rsidR="00E35C5F" w:rsidRPr="00A91C1F" w:rsidRDefault="00E35C5F" w:rsidP="00670D14">
      <w:pPr>
        <w:rPr>
          <w:rFonts w:asciiTheme="minorHAnsi" w:hAnsiTheme="minorHAnsi"/>
          <w:b/>
          <w:sz w:val="32"/>
          <w:szCs w:val="32"/>
          <w:lang w:val="en-IE"/>
        </w:rPr>
      </w:pPr>
    </w:p>
    <w:p w:rsidR="00E35C5F" w:rsidRPr="00010364" w:rsidRDefault="00010364" w:rsidP="00E35C5F">
      <w:pPr>
        <w:rPr>
          <w:rFonts w:asciiTheme="minorHAnsi" w:hAnsiTheme="minorHAnsi"/>
          <w:b/>
          <w:sz w:val="24"/>
          <w:szCs w:val="24"/>
          <w:lang w:val="fr-FR"/>
        </w:rPr>
      </w:pPr>
      <w:r w:rsidRPr="00010364">
        <w:rPr>
          <w:rFonts w:asciiTheme="minorHAnsi" w:hAnsiTheme="minorHAnsi"/>
          <w:b/>
          <w:sz w:val="24"/>
          <w:szCs w:val="24"/>
          <w:lang w:val="fr-FR"/>
        </w:rPr>
        <w:t>Course 3</w:t>
      </w:r>
      <w:r w:rsidR="00E35C5F" w:rsidRPr="00010364">
        <w:rPr>
          <w:rFonts w:asciiTheme="minorHAnsi" w:hAnsiTheme="minorHAnsi"/>
          <w:b/>
          <w:sz w:val="24"/>
          <w:szCs w:val="24"/>
          <w:lang w:val="fr-FR"/>
        </w:rPr>
        <w:tab/>
        <w:t xml:space="preserve">CAVILAM-Alliance-Française, Vichy, France </w:t>
      </w:r>
    </w:p>
    <w:p w:rsidR="00E35C5F" w:rsidRPr="00A91C1F" w:rsidRDefault="00E35C5F" w:rsidP="00E35C5F">
      <w:pPr>
        <w:rPr>
          <w:rFonts w:asciiTheme="minorHAnsi" w:hAnsiTheme="minorHAnsi"/>
          <w:b/>
          <w:sz w:val="32"/>
          <w:szCs w:val="32"/>
        </w:rPr>
      </w:pPr>
      <w:r w:rsidRPr="00010364">
        <w:rPr>
          <w:rFonts w:asciiTheme="minorHAnsi" w:hAnsiTheme="minorHAnsi"/>
          <w:b/>
          <w:sz w:val="24"/>
          <w:szCs w:val="24"/>
          <w:lang w:val="fr-FR"/>
        </w:rPr>
        <w:t xml:space="preserve">                           </w:t>
      </w:r>
      <w:r w:rsidR="008D25E5" w:rsidRPr="008D25E5">
        <w:rPr>
          <w:rFonts w:asciiTheme="minorHAnsi" w:hAnsiTheme="minorHAnsi"/>
          <w:b/>
          <w:sz w:val="24"/>
          <w:szCs w:val="24"/>
        </w:rPr>
        <w:t>3rd to 14th August 2015</w:t>
      </w:r>
      <w:r w:rsidRPr="00A91C1F">
        <w:rPr>
          <w:rFonts w:asciiTheme="minorHAnsi" w:hAnsiTheme="minorHAnsi"/>
          <w:b/>
          <w:sz w:val="32"/>
          <w:szCs w:val="32"/>
        </w:rPr>
        <w:t xml:space="preserve">.         </w:t>
      </w:r>
      <w:r w:rsidR="008D25E5">
        <w:rPr>
          <w:rFonts w:asciiTheme="minorHAnsi" w:hAnsiTheme="minorHAnsi"/>
          <w:b/>
          <w:sz w:val="32"/>
          <w:szCs w:val="32"/>
        </w:rPr>
        <w:t xml:space="preserve">                           </w:t>
      </w:r>
      <w:r w:rsidRPr="00A91C1F">
        <w:rPr>
          <w:rFonts w:asciiTheme="minorHAnsi" w:hAnsiTheme="minorHAnsi"/>
          <w:b/>
          <w:sz w:val="32"/>
          <w:szCs w:val="32"/>
          <w:lang w:val="fr-FR"/>
        </w:rPr>
        <w:sym w:font="Wingdings" w:char="F0A8"/>
      </w:r>
    </w:p>
    <w:p w:rsidR="00E35C5F" w:rsidRPr="00A91C1F" w:rsidRDefault="00FF3F88" w:rsidP="00E35C5F">
      <w:pPr>
        <w:rPr>
          <w:rFonts w:asciiTheme="minorHAnsi" w:hAnsiTheme="minorHAnsi"/>
          <w:b/>
          <w:sz w:val="24"/>
          <w:szCs w:val="24"/>
          <w:lang w:val="en-IE"/>
        </w:rPr>
      </w:pPr>
      <w:r w:rsidRPr="00A91C1F">
        <w:rPr>
          <w:rFonts w:asciiTheme="minorHAnsi" w:hAnsiTheme="minorHAnsi"/>
          <w:b/>
          <w:sz w:val="24"/>
          <w:szCs w:val="24"/>
        </w:rPr>
        <w:t xml:space="preserve"> </w:t>
      </w:r>
    </w:p>
    <w:p w:rsidR="00326F05" w:rsidRPr="00A91C1F" w:rsidRDefault="00326F05" w:rsidP="00326F05">
      <w:pPr>
        <w:jc w:val="both"/>
        <w:rPr>
          <w:rFonts w:asciiTheme="minorHAnsi" w:hAnsiTheme="minorHAnsi"/>
          <w:sz w:val="36"/>
          <w:szCs w:val="36"/>
        </w:rPr>
      </w:pPr>
      <w:r w:rsidRPr="00A91C1F">
        <w:rPr>
          <w:rFonts w:asciiTheme="minorHAnsi" w:hAnsiTheme="minorHAnsi"/>
          <w:sz w:val="24"/>
          <w:szCs w:val="24"/>
        </w:rPr>
        <w:t xml:space="preserve">If you are available for both </w:t>
      </w:r>
      <w:r w:rsidR="00E35C5F" w:rsidRPr="00A91C1F">
        <w:rPr>
          <w:rFonts w:asciiTheme="minorHAnsi" w:hAnsiTheme="minorHAnsi"/>
          <w:sz w:val="24"/>
          <w:szCs w:val="24"/>
        </w:rPr>
        <w:t>dates</w:t>
      </w:r>
      <w:r w:rsidRPr="00A91C1F">
        <w:rPr>
          <w:rFonts w:asciiTheme="minorHAnsi" w:hAnsiTheme="minorHAnsi"/>
          <w:sz w:val="24"/>
          <w:szCs w:val="24"/>
        </w:rPr>
        <w:t xml:space="preserve"> </w:t>
      </w:r>
      <w:r w:rsidR="00E35C5F" w:rsidRPr="00A91C1F">
        <w:rPr>
          <w:rFonts w:asciiTheme="minorHAnsi" w:hAnsiTheme="minorHAnsi"/>
          <w:sz w:val="24"/>
          <w:szCs w:val="24"/>
        </w:rPr>
        <w:t xml:space="preserve">in France </w:t>
      </w:r>
      <w:r w:rsidRPr="00A91C1F">
        <w:rPr>
          <w:rFonts w:asciiTheme="minorHAnsi" w:hAnsiTheme="minorHAnsi"/>
          <w:sz w:val="24"/>
          <w:szCs w:val="24"/>
        </w:rPr>
        <w:t>please indicate</w:t>
      </w:r>
      <w:r w:rsidRPr="00A91C1F">
        <w:rPr>
          <w:rFonts w:asciiTheme="minorHAnsi" w:hAnsiTheme="minorHAnsi"/>
          <w:sz w:val="24"/>
          <w:szCs w:val="24"/>
        </w:rPr>
        <w:tab/>
        <w:t>Y/N</w:t>
      </w:r>
      <w:r w:rsidRPr="00A91C1F">
        <w:rPr>
          <w:rFonts w:asciiTheme="minorHAnsi" w:hAnsiTheme="minorHAnsi"/>
          <w:sz w:val="24"/>
          <w:szCs w:val="24"/>
        </w:rPr>
        <w:tab/>
      </w:r>
      <w:r w:rsidR="008D25E5">
        <w:rPr>
          <w:rFonts w:asciiTheme="minorHAnsi" w:hAnsiTheme="minorHAnsi"/>
          <w:sz w:val="24"/>
          <w:szCs w:val="24"/>
        </w:rPr>
        <w:t xml:space="preserve"> </w:t>
      </w:r>
      <w:r w:rsidRPr="00A91C1F">
        <w:rPr>
          <w:rFonts w:asciiTheme="minorHAnsi" w:hAnsiTheme="minorHAnsi"/>
          <w:sz w:val="36"/>
          <w:szCs w:val="36"/>
        </w:rPr>
        <w:sym w:font="Wingdings" w:char="F0A8"/>
      </w:r>
    </w:p>
    <w:p w:rsidR="00E35C5F" w:rsidRPr="00A91C1F" w:rsidRDefault="00E35C5F">
      <w:pPr>
        <w:rPr>
          <w:rFonts w:asciiTheme="minorHAnsi" w:hAnsiTheme="minorHAnsi"/>
        </w:rPr>
      </w:pPr>
    </w:p>
    <w:p w:rsidR="00E35C5F" w:rsidRPr="00A91C1F" w:rsidRDefault="00E35C5F">
      <w:pPr>
        <w:rPr>
          <w:rFonts w:asciiTheme="minorHAnsi" w:hAnsiTheme="minorHAns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60"/>
        <w:gridCol w:w="360"/>
        <w:gridCol w:w="540"/>
      </w:tblGrid>
      <w:tr w:rsidR="009F35F3" w:rsidRPr="00A91C1F" w:rsidTr="006B377A">
        <w:tc>
          <w:tcPr>
            <w:tcW w:w="3528" w:type="dxa"/>
            <w:shd w:val="clear" w:color="auto" w:fill="auto"/>
          </w:tcPr>
          <w:p w:rsidR="009F35F3" w:rsidRPr="00A91C1F" w:rsidRDefault="009F35F3">
            <w:pPr>
              <w:rPr>
                <w:rFonts w:asciiTheme="minorHAnsi" w:hAnsiTheme="minorHAnsi"/>
                <w:b/>
                <w:sz w:val="22"/>
                <w:szCs w:val="22"/>
              </w:rPr>
            </w:pPr>
            <w:r w:rsidRPr="00A91C1F">
              <w:rPr>
                <w:rFonts w:asciiTheme="minorHAnsi" w:hAnsiTheme="minorHAnsi"/>
                <w:b/>
                <w:sz w:val="22"/>
                <w:szCs w:val="22"/>
              </w:rPr>
              <w:t>Personal Details</w:t>
            </w:r>
          </w:p>
          <w:p w:rsidR="009F35F3" w:rsidRPr="00A91C1F" w:rsidRDefault="009F35F3">
            <w:pPr>
              <w:rPr>
                <w:rFonts w:asciiTheme="minorHAnsi" w:hAnsiTheme="minorHAnsi"/>
                <w:b/>
                <w:sz w:val="22"/>
                <w:szCs w:val="22"/>
              </w:rPr>
            </w:pPr>
          </w:p>
        </w:tc>
        <w:tc>
          <w:tcPr>
            <w:tcW w:w="6660" w:type="dxa"/>
            <w:gridSpan w:val="3"/>
            <w:shd w:val="clear" w:color="auto" w:fill="auto"/>
          </w:tcPr>
          <w:p w:rsidR="009F35F3" w:rsidRPr="00A91C1F" w:rsidRDefault="009F35F3">
            <w:pPr>
              <w:rPr>
                <w:rFonts w:asciiTheme="minorHAnsi" w:hAnsiTheme="minorHAnsi"/>
                <w:sz w:val="22"/>
                <w:szCs w:val="22"/>
              </w:rPr>
            </w:pPr>
          </w:p>
        </w:tc>
      </w:tr>
      <w:tr w:rsidR="00326F05" w:rsidRPr="00A91C1F" w:rsidTr="006B377A">
        <w:tc>
          <w:tcPr>
            <w:tcW w:w="3528" w:type="dxa"/>
            <w:shd w:val="clear" w:color="auto" w:fill="auto"/>
          </w:tcPr>
          <w:p w:rsidR="00326F05" w:rsidRPr="00A91C1F" w:rsidRDefault="00326F05">
            <w:pPr>
              <w:rPr>
                <w:rFonts w:asciiTheme="minorHAnsi" w:hAnsiTheme="minorHAnsi"/>
                <w:sz w:val="22"/>
                <w:szCs w:val="22"/>
              </w:rPr>
            </w:pPr>
            <w:r w:rsidRPr="00A91C1F">
              <w:rPr>
                <w:rFonts w:asciiTheme="minorHAnsi" w:hAnsiTheme="minorHAnsi"/>
                <w:sz w:val="22"/>
                <w:szCs w:val="22"/>
              </w:rPr>
              <w:t>Surname</w:t>
            </w:r>
          </w:p>
          <w:p w:rsidR="00326F05" w:rsidRPr="00A91C1F" w:rsidRDefault="00326F05">
            <w:pPr>
              <w:rPr>
                <w:rFonts w:asciiTheme="minorHAnsi" w:hAnsiTheme="minorHAnsi"/>
                <w:sz w:val="22"/>
                <w:szCs w:val="22"/>
              </w:rPr>
            </w:pPr>
          </w:p>
        </w:tc>
        <w:tc>
          <w:tcPr>
            <w:tcW w:w="6660" w:type="dxa"/>
            <w:gridSpan w:val="3"/>
            <w:shd w:val="clear" w:color="auto" w:fill="auto"/>
          </w:tcPr>
          <w:p w:rsidR="00326F05" w:rsidRPr="00A91C1F" w:rsidRDefault="00326F05">
            <w:pPr>
              <w:rPr>
                <w:rFonts w:asciiTheme="minorHAnsi" w:hAnsiTheme="minorHAnsi"/>
                <w:sz w:val="22"/>
                <w:szCs w:val="22"/>
              </w:rPr>
            </w:pPr>
          </w:p>
        </w:tc>
      </w:tr>
      <w:tr w:rsidR="00326F05" w:rsidRPr="00A91C1F" w:rsidTr="006B377A">
        <w:tc>
          <w:tcPr>
            <w:tcW w:w="3528" w:type="dxa"/>
            <w:shd w:val="clear" w:color="auto" w:fill="auto"/>
          </w:tcPr>
          <w:p w:rsidR="00326F05" w:rsidRPr="00A91C1F" w:rsidRDefault="00326F05">
            <w:pPr>
              <w:rPr>
                <w:rFonts w:asciiTheme="minorHAnsi" w:hAnsiTheme="minorHAnsi"/>
                <w:sz w:val="22"/>
                <w:szCs w:val="22"/>
              </w:rPr>
            </w:pPr>
            <w:r w:rsidRPr="00A91C1F">
              <w:rPr>
                <w:rFonts w:asciiTheme="minorHAnsi" w:hAnsiTheme="minorHAnsi"/>
                <w:sz w:val="22"/>
                <w:szCs w:val="22"/>
              </w:rPr>
              <w:t>First Name</w:t>
            </w:r>
          </w:p>
          <w:p w:rsidR="00326F05" w:rsidRPr="00A91C1F" w:rsidRDefault="00326F05">
            <w:pPr>
              <w:rPr>
                <w:rFonts w:asciiTheme="minorHAnsi" w:hAnsiTheme="minorHAnsi"/>
                <w:sz w:val="22"/>
                <w:szCs w:val="22"/>
              </w:rPr>
            </w:pPr>
          </w:p>
        </w:tc>
        <w:tc>
          <w:tcPr>
            <w:tcW w:w="6660" w:type="dxa"/>
            <w:gridSpan w:val="3"/>
            <w:shd w:val="clear" w:color="auto" w:fill="auto"/>
          </w:tcPr>
          <w:p w:rsidR="00326F05" w:rsidRPr="00A91C1F" w:rsidRDefault="00326F05">
            <w:pPr>
              <w:rPr>
                <w:rFonts w:asciiTheme="minorHAnsi" w:hAnsiTheme="minorHAnsi"/>
                <w:sz w:val="22"/>
                <w:szCs w:val="22"/>
              </w:rPr>
            </w:pPr>
          </w:p>
        </w:tc>
      </w:tr>
      <w:tr w:rsidR="00326F05" w:rsidRPr="00A91C1F" w:rsidTr="006B377A">
        <w:tc>
          <w:tcPr>
            <w:tcW w:w="3528" w:type="dxa"/>
            <w:shd w:val="clear" w:color="auto" w:fill="auto"/>
          </w:tcPr>
          <w:p w:rsidR="00326F05" w:rsidRPr="00A91C1F" w:rsidRDefault="00326F05">
            <w:pPr>
              <w:rPr>
                <w:rFonts w:asciiTheme="minorHAnsi" w:hAnsiTheme="minorHAnsi"/>
                <w:sz w:val="22"/>
                <w:szCs w:val="22"/>
              </w:rPr>
            </w:pPr>
            <w:r w:rsidRPr="00A91C1F">
              <w:rPr>
                <w:rFonts w:asciiTheme="minorHAnsi" w:hAnsiTheme="minorHAnsi"/>
                <w:sz w:val="22"/>
                <w:szCs w:val="22"/>
              </w:rPr>
              <w:t>Address</w:t>
            </w:r>
          </w:p>
          <w:p w:rsidR="00326F05" w:rsidRPr="00A91C1F" w:rsidRDefault="00326F05">
            <w:pPr>
              <w:rPr>
                <w:rFonts w:asciiTheme="minorHAnsi" w:hAnsiTheme="minorHAnsi"/>
                <w:sz w:val="22"/>
                <w:szCs w:val="22"/>
              </w:rPr>
            </w:pPr>
          </w:p>
          <w:p w:rsidR="00326F05" w:rsidRPr="00A91C1F" w:rsidRDefault="00326F05">
            <w:pPr>
              <w:rPr>
                <w:rFonts w:asciiTheme="minorHAnsi" w:hAnsiTheme="minorHAnsi"/>
                <w:sz w:val="22"/>
                <w:szCs w:val="22"/>
              </w:rPr>
            </w:pPr>
          </w:p>
          <w:p w:rsidR="00326F05" w:rsidRPr="00A91C1F" w:rsidRDefault="00326F05">
            <w:pPr>
              <w:rPr>
                <w:rFonts w:asciiTheme="minorHAnsi" w:hAnsiTheme="minorHAnsi"/>
                <w:sz w:val="22"/>
                <w:szCs w:val="22"/>
              </w:rPr>
            </w:pPr>
          </w:p>
        </w:tc>
        <w:tc>
          <w:tcPr>
            <w:tcW w:w="6660" w:type="dxa"/>
            <w:gridSpan w:val="3"/>
            <w:shd w:val="clear" w:color="auto" w:fill="auto"/>
          </w:tcPr>
          <w:p w:rsidR="00326F05" w:rsidRPr="00A91C1F" w:rsidRDefault="00326F05">
            <w:pPr>
              <w:rPr>
                <w:rFonts w:asciiTheme="minorHAnsi" w:hAnsiTheme="minorHAnsi"/>
                <w:sz w:val="22"/>
                <w:szCs w:val="22"/>
              </w:rPr>
            </w:pPr>
          </w:p>
        </w:tc>
      </w:tr>
      <w:tr w:rsidR="00326F05" w:rsidRPr="00A91C1F" w:rsidTr="006B377A">
        <w:tc>
          <w:tcPr>
            <w:tcW w:w="3528" w:type="dxa"/>
            <w:shd w:val="clear" w:color="auto" w:fill="auto"/>
          </w:tcPr>
          <w:p w:rsidR="00326F05" w:rsidRPr="00A91C1F" w:rsidRDefault="00326F05">
            <w:pPr>
              <w:rPr>
                <w:rFonts w:asciiTheme="minorHAnsi" w:hAnsiTheme="minorHAnsi"/>
                <w:sz w:val="22"/>
                <w:szCs w:val="22"/>
              </w:rPr>
            </w:pPr>
            <w:r w:rsidRPr="00A91C1F">
              <w:rPr>
                <w:rFonts w:asciiTheme="minorHAnsi" w:hAnsiTheme="minorHAnsi"/>
                <w:sz w:val="22"/>
                <w:szCs w:val="22"/>
              </w:rPr>
              <w:t xml:space="preserve">Phone Numbers  </w:t>
            </w:r>
          </w:p>
          <w:p w:rsidR="00BC30A7" w:rsidRPr="00A91C1F" w:rsidRDefault="00BC30A7">
            <w:pPr>
              <w:rPr>
                <w:rFonts w:asciiTheme="minorHAnsi" w:hAnsiTheme="minorHAnsi"/>
                <w:sz w:val="22"/>
                <w:szCs w:val="22"/>
              </w:rPr>
            </w:pPr>
            <w:r w:rsidRPr="00A91C1F">
              <w:rPr>
                <w:rFonts w:asciiTheme="minorHAnsi" w:hAnsiTheme="minorHAnsi"/>
                <w:sz w:val="22"/>
                <w:szCs w:val="22"/>
              </w:rPr>
              <w:t>(Please include one number where you can be contacted outside of school time if necessary)</w:t>
            </w:r>
          </w:p>
          <w:p w:rsidR="00BC30A7" w:rsidRPr="00A91C1F" w:rsidRDefault="00BC30A7">
            <w:pPr>
              <w:rPr>
                <w:rFonts w:asciiTheme="minorHAnsi" w:hAnsiTheme="minorHAnsi"/>
                <w:sz w:val="22"/>
                <w:szCs w:val="22"/>
              </w:rPr>
            </w:pPr>
          </w:p>
        </w:tc>
        <w:tc>
          <w:tcPr>
            <w:tcW w:w="6660" w:type="dxa"/>
            <w:gridSpan w:val="3"/>
            <w:shd w:val="clear" w:color="auto" w:fill="auto"/>
          </w:tcPr>
          <w:p w:rsidR="00326F05" w:rsidRPr="00A91C1F" w:rsidRDefault="00326F05">
            <w:pPr>
              <w:rPr>
                <w:rFonts w:asciiTheme="minorHAnsi" w:hAnsiTheme="minorHAnsi"/>
                <w:sz w:val="22"/>
                <w:szCs w:val="22"/>
              </w:rPr>
            </w:pPr>
            <w:r w:rsidRPr="00A91C1F">
              <w:rPr>
                <w:rFonts w:asciiTheme="minorHAnsi" w:hAnsiTheme="minorHAnsi"/>
                <w:sz w:val="22"/>
                <w:szCs w:val="22"/>
              </w:rPr>
              <w:t>Landline:                                       Mobile:</w:t>
            </w:r>
          </w:p>
          <w:p w:rsidR="00326F05" w:rsidRPr="00A91C1F" w:rsidRDefault="00326F05">
            <w:pPr>
              <w:rPr>
                <w:rFonts w:asciiTheme="minorHAnsi" w:hAnsiTheme="minorHAnsi"/>
                <w:sz w:val="22"/>
                <w:szCs w:val="22"/>
              </w:rPr>
            </w:pPr>
          </w:p>
        </w:tc>
      </w:tr>
      <w:tr w:rsidR="00326F05" w:rsidRPr="00A91C1F" w:rsidTr="006B377A">
        <w:tc>
          <w:tcPr>
            <w:tcW w:w="3528" w:type="dxa"/>
            <w:shd w:val="clear" w:color="auto" w:fill="auto"/>
          </w:tcPr>
          <w:p w:rsidR="00326F05" w:rsidRPr="00A91C1F" w:rsidRDefault="00326F05">
            <w:pPr>
              <w:rPr>
                <w:rFonts w:asciiTheme="minorHAnsi" w:hAnsiTheme="minorHAnsi"/>
                <w:sz w:val="22"/>
                <w:szCs w:val="22"/>
              </w:rPr>
            </w:pPr>
            <w:r w:rsidRPr="00A91C1F">
              <w:rPr>
                <w:rFonts w:asciiTheme="minorHAnsi" w:hAnsiTheme="minorHAnsi"/>
                <w:sz w:val="22"/>
                <w:szCs w:val="22"/>
              </w:rPr>
              <w:t xml:space="preserve">Email address            </w:t>
            </w:r>
          </w:p>
        </w:tc>
        <w:tc>
          <w:tcPr>
            <w:tcW w:w="6660" w:type="dxa"/>
            <w:gridSpan w:val="3"/>
            <w:shd w:val="clear" w:color="auto" w:fill="auto"/>
          </w:tcPr>
          <w:p w:rsidR="00326F05" w:rsidRPr="00A91C1F" w:rsidRDefault="00326F05">
            <w:pPr>
              <w:rPr>
                <w:rFonts w:asciiTheme="minorHAnsi" w:hAnsiTheme="minorHAnsi"/>
                <w:sz w:val="22"/>
                <w:szCs w:val="22"/>
              </w:rPr>
            </w:pPr>
          </w:p>
          <w:p w:rsidR="00326F05" w:rsidRPr="00A91C1F" w:rsidRDefault="00326F05">
            <w:pPr>
              <w:rPr>
                <w:rFonts w:asciiTheme="minorHAnsi" w:hAnsiTheme="minorHAnsi"/>
                <w:sz w:val="22"/>
                <w:szCs w:val="22"/>
              </w:rPr>
            </w:pPr>
          </w:p>
        </w:tc>
      </w:tr>
      <w:tr w:rsidR="00326F05" w:rsidRPr="00A91C1F" w:rsidTr="006B377A">
        <w:tc>
          <w:tcPr>
            <w:tcW w:w="3528" w:type="dxa"/>
            <w:shd w:val="clear" w:color="auto" w:fill="auto"/>
          </w:tcPr>
          <w:p w:rsidR="00326F05" w:rsidRPr="00A91C1F" w:rsidRDefault="009F35F3">
            <w:pPr>
              <w:rPr>
                <w:rFonts w:asciiTheme="minorHAnsi" w:hAnsiTheme="minorHAnsi"/>
                <w:b/>
                <w:sz w:val="22"/>
                <w:szCs w:val="22"/>
              </w:rPr>
            </w:pPr>
            <w:r w:rsidRPr="00A91C1F">
              <w:rPr>
                <w:rFonts w:asciiTheme="minorHAnsi" w:hAnsiTheme="minorHAnsi"/>
                <w:b/>
                <w:sz w:val="22"/>
                <w:szCs w:val="22"/>
              </w:rPr>
              <w:lastRenderedPageBreak/>
              <w:t>Employment Details</w:t>
            </w:r>
          </w:p>
          <w:p w:rsidR="003F471D" w:rsidRPr="00A91C1F" w:rsidRDefault="003F471D">
            <w:pPr>
              <w:rPr>
                <w:rFonts w:asciiTheme="minorHAnsi" w:hAnsiTheme="minorHAnsi"/>
                <w:b/>
                <w:sz w:val="22"/>
                <w:szCs w:val="22"/>
              </w:rPr>
            </w:pPr>
          </w:p>
        </w:tc>
        <w:tc>
          <w:tcPr>
            <w:tcW w:w="6660" w:type="dxa"/>
            <w:gridSpan w:val="3"/>
            <w:shd w:val="clear" w:color="auto" w:fill="auto"/>
          </w:tcPr>
          <w:p w:rsidR="00326F05" w:rsidRPr="00A91C1F" w:rsidRDefault="00326F05">
            <w:pPr>
              <w:rPr>
                <w:rFonts w:asciiTheme="minorHAnsi" w:hAnsiTheme="minorHAnsi"/>
                <w:sz w:val="22"/>
                <w:szCs w:val="22"/>
              </w:rPr>
            </w:pPr>
          </w:p>
        </w:tc>
      </w:tr>
      <w:tr w:rsidR="00326F05" w:rsidRPr="00A91C1F" w:rsidTr="006B377A">
        <w:tc>
          <w:tcPr>
            <w:tcW w:w="3528" w:type="dxa"/>
            <w:shd w:val="clear" w:color="auto" w:fill="auto"/>
          </w:tcPr>
          <w:p w:rsidR="00326F05" w:rsidRPr="00A91C1F" w:rsidRDefault="00326F05">
            <w:pPr>
              <w:rPr>
                <w:rFonts w:asciiTheme="minorHAnsi" w:hAnsiTheme="minorHAnsi"/>
                <w:sz w:val="22"/>
                <w:szCs w:val="22"/>
              </w:rPr>
            </w:pPr>
            <w:r w:rsidRPr="00A91C1F">
              <w:rPr>
                <w:rFonts w:asciiTheme="minorHAnsi" w:hAnsiTheme="minorHAnsi"/>
                <w:sz w:val="22"/>
                <w:szCs w:val="22"/>
              </w:rPr>
              <w:t>Name and address of school in which you are teaching at present</w:t>
            </w:r>
          </w:p>
        </w:tc>
        <w:tc>
          <w:tcPr>
            <w:tcW w:w="6660" w:type="dxa"/>
            <w:gridSpan w:val="3"/>
            <w:shd w:val="clear" w:color="auto" w:fill="auto"/>
          </w:tcPr>
          <w:p w:rsidR="00326F05" w:rsidRPr="00A91C1F" w:rsidRDefault="00326F05">
            <w:pPr>
              <w:rPr>
                <w:rFonts w:asciiTheme="minorHAnsi" w:hAnsiTheme="minorHAnsi"/>
                <w:sz w:val="22"/>
                <w:szCs w:val="22"/>
              </w:rPr>
            </w:pPr>
          </w:p>
          <w:p w:rsidR="00CC3DEC" w:rsidRPr="00A91C1F" w:rsidRDefault="00CC3DEC">
            <w:pPr>
              <w:rPr>
                <w:rFonts w:asciiTheme="minorHAnsi" w:hAnsiTheme="minorHAnsi"/>
                <w:sz w:val="22"/>
                <w:szCs w:val="22"/>
              </w:rPr>
            </w:pPr>
          </w:p>
          <w:p w:rsidR="00CC3DEC" w:rsidRPr="00A91C1F" w:rsidRDefault="00CC3DEC">
            <w:pPr>
              <w:rPr>
                <w:rFonts w:asciiTheme="minorHAnsi" w:hAnsiTheme="minorHAnsi"/>
                <w:sz w:val="22"/>
                <w:szCs w:val="22"/>
              </w:rPr>
            </w:pPr>
          </w:p>
        </w:tc>
      </w:tr>
      <w:tr w:rsidR="00326F05" w:rsidRPr="00A91C1F" w:rsidTr="006B377A">
        <w:tc>
          <w:tcPr>
            <w:tcW w:w="3528" w:type="dxa"/>
            <w:shd w:val="clear" w:color="auto" w:fill="auto"/>
          </w:tcPr>
          <w:p w:rsidR="00326F05" w:rsidRPr="00A91C1F" w:rsidRDefault="00326F05">
            <w:pPr>
              <w:rPr>
                <w:rFonts w:asciiTheme="minorHAnsi" w:hAnsiTheme="minorHAnsi"/>
                <w:sz w:val="22"/>
                <w:szCs w:val="22"/>
              </w:rPr>
            </w:pPr>
            <w:r w:rsidRPr="00A91C1F">
              <w:rPr>
                <w:rFonts w:asciiTheme="minorHAnsi" w:hAnsiTheme="minorHAnsi"/>
                <w:sz w:val="22"/>
                <w:szCs w:val="22"/>
              </w:rPr>
              <w:t>Employment capacity:</w:t>
            </w:r>
          </w:p>
        </w:tc>
        <w:tc>
          <w:tcPr>
            <w:tcW w:w="6660" w:type="dxa"/>
            <w:gridSpan w:val="3"/>
            <w:shd w:val="clear" w:color="auto" w:fill="auto"/>
          </w:tcPr>
          <w:p w:rsidR="00326F05" w:rsidRPr="00A91C1F" w:rsidRDefault="00326F05">
            <w:pPr>
              <w:rPr>
                <w:rFonts w:asciiTheme="minorHAnsi" w:hAnsiTheme="minorHAnsi"/>
                <w:sz w:val="22"/>
                <w:szCs w:val="22"/>
              </w:rPr>
            </w:pPr>
            <w:r w:rsidRPr="00A91C1F">
              <w:rPr>
                <w:rFonts w:asciiTheme="minorHAnsi" w:hAnsiTheme="minorHAnsi"/>
                <w:sz w:val="22"/>
                <w:szCs w:val="22"/>
              </w:rPr>
              <w:t>P</w:t>
            </w:r>
            <w:r w:rsidR="00383563" w:rsidRPr="00A91C1F">
              <w:rPr>
                <w:rFonts w:asciiTheme="minorHAnsi" w:hAnsiTheme="minorHAnsi"/>
                <w:sz w:val="22"/>
                <w:szCs w:val="22"/>
              </w:rPr>
              <w:t xml:space="preserve">ermanent </w:t>
            </w:r>
            <w:r w:rsidRPr="00A91C1F">
              <w:rPr>
                <w:rFonts w:asciiTheme="minorHAnsi" w:hAnsiTheme="minorHAnsi"/>
                <w:sz w:val="22"/>
                <w:szCs w:val="22"/>
              </w:rPr>
              <w:t>W</w:t>
            </w:r>
            <w:r w:rsidR="00383563" w:rsidRPr="00A91C1F">
              <w:rPr>
                <w:rFonts w:asciiTheme="minorHAnsi" w:hAnsiTheme="minorHAnsi"/>
                <w:sz w:val="22"/>
                <w:szCs w:val="22"/>
              </w:rPr>
              <w:t>hole-Time (PWT)</w:t>
            </w:r>
            <w:r w:rsidRPr="00A91C1F">
              <w:rPr>
                <w:rFonts w:asciiTheme="minorHAnsi" w:hAnsiTheme="minorHAnsi"/>
                <w:sz w:val="22"/>
                <w:szCs w:val="22"/>
              </w:rPr>
              <w:t xml:space="preserve">      </w:t>
            </w:r>
            <w:r w:rsidR="00383563" w:rsidRPr="00A91C1F">
              <w:rPr>
                <w:rFonts w:asciiTheme="minorHAnsi" w:hAnsiTheme="minorHAnsi"/>
                <w:sz w:val="22"/>
                <w:szCs w:val="22"/>
              </w:rPr>
              <w:t xml:space="preserve">           </w:t>
            </w:r>
            <w:r w:rsidR="00BF74A0" w:rsidRPr="00A91C1F">
              <w:rPr>
                <w:rFonts w:asciiTheme="minorHAnsi" w:hAnsiTheme="minorHAnsi"/>
                <w:sz w:val="22"/>
                <w:szCs w:val="22"/>
              </w:rPr>
              <w:t xml:space="preserve"> </w:t>
            </w:r>
            <w:r w:rsidR="00B35831" w:rsidRPr="00A91C1F">
              <w:rPr>
                <w:rFonts w:asciiTheme="minorHAnsi" w:hAnsiTheme="minorHAnsi"/>
                <w:sz w:val="22"/>
                <w:szCs w:val="22"/>
              </w:rPr>
              <w:t xml:space="preserve"> </w:t>
            </w:r>
            <w:r w:rsidR="009F35F3" w:rsidRPr="00A91C1F">
              <w:rPr>
                <w:rFonts w:asciiTheme="minorHAnsi" w:hAnsiTheme="minorHAnsi"/>
                <w:sz w:val="22"/>
                <w:szCs w:val="22"/>
              </w:rPr>
              <w:t xml:space="preserve">  </w:t>
            </w:r>
            <w:r w:rsidRPr="00A91C1F">
              <w:rPr>
                <w:rFonts w:asciiTheme="minorHAnsi" w:hAnsiTheme="minorHAnsi"/>
                <w:sz w:val="24"/>
                <w:szCs w:val="24"/>
              </w:rPr>
              <w:sym w:font="Wingdings" w:char="F0A8"/>
            </w:r>
            <w:r w:rsidRPr="00A91C1F">
              <w:rPr>
                <w:rFonts w:asciiTheme="minorHAnsi" w:hAnsiTheme="minorHAnsi"/>
                <w:sz w:val="24"/>
                <w:szCs w:val="24"/>
              </w:rPr>
              <w:t xml:space="preserve"> </w:t>
            </w:r>
            <w:r w:rsidRPr="00A91C1F">
              <w:rPr>
                <w:rFonts w:asciiTheme="minorHAnsi" w:hAnsiTheme="minorHAnsi"/>
                <w:sz w:val="22"/>
                <w:szCs w:val="22"/>
              </w:rPr>
              <w:t xml:space="preserve">          </w:t>
            </w:r>
          </w:p>
          <w:p w:rsidR="00326F05" w:rsidRPr="00A91C1F" w:rsidRDefault="00326F05">
            <w:pPr>
              <w:rPr>
                <w:rFonts w:asciiTheme="minorHAnsi" w:hAnsiTheme="minorHAnsi"/>
                <w:sz w:val="22"/>
                <w:szCs w:val="22"/>
              </w:rPr>
            </w:pPr>
            <w:r w:rsidRPr="00A91C1F">
              <w:rPr>
                <w:rFonts w:asciiTheme="minorHAnsi" w:hAnsiTheme="minorHAnsi"/>
                <w:sz w:val="22"/>
                <w:szCs w:val="22"/>
              </w:rPr>
              <w:t>C</w:t>
            </w:r>
            <w:r w:rsidR="00383563" w:rsidRPr="00A91C1F">
              <w:rPr>
                <w:rFonts w:asciiTheme="minorHAnsi" w:hAnsiTheme="minorHAnsi"/>
                <w:sz w:val="22"/>
                <w:szCs w:val="22"/>
              </w:rPr>
              <w:t xml:space="preserve">ontract of Indefinite </w:t>
            </w:r>
            <w:r w:rsidRPr="00A91C1F">
              <w:rPr>
                <w:rFonts w:asciiTheme="minorHAnsi" w:hAnsiTheme="minorHAnsi"/>
                <w:sz w:val="22"/>
                <w:szCs w:val="22"/>
              </w:rPr>
              <w:t>D</w:t>
            </w:r>
            <w:r w:rsidR="00383563" w:rsidRPr="00A91C1F">
              <w:rPr>
                <w:rFonts w:asciiTheme="minorHAnsi" w:hAnsiTheme="minorHAnsi"/>
                <w:sz w:val="22"/>
                <w:szCs w:val="22"/>
              </w:rPr>
              <w:t>uration</w:t>
            </w:r>
            <w:r w:rsidRPr="00A91C1F">
              <w:rPr>
                <w:rFonts w:asciiTheme="minorHAnsi" w:hAnsiTheme="minorHAnsi"/>
                <w:sz w:val="22"/>
                <w:szCs w:val="22"/>
              </w:rPr>
              <w:t xml:space="preserve"> </w:t>
            </w:r>
            <w:r w:rsidR="00383563" w:rsidRPr="00A91C1F">
              <w:rPr>
                <w:rFonts w:asciiTheme="minorHAnsi" w:hAnsiTheme="minorHAnsi"/>
                <w:sz w:val="22"/>
                <w:szCs w:val="22"/>
              </w:rPr>
              <w:t>(CID)</w:t>
            </w:r>
            <w:r w:rsidRPr="00A91C1F">
              <w:rPr>
                <w:rFonts w:asciiTheme="minorHAnsi" w:hAnsiTheme="minorHAnsi"/>
                <w:sz w:val="22"/>
                <w:szCs w:val="22"/>
              </w:rPr>
              <w:t xml:space="preserve">    </w:t>
            </w:r>
            <w:r w:rsidR="00383563" w:rsidRPr="00A91C1F">
              <w:rPr>
                <w:rFonts w:asciiTheme="minorHAnsi" w:hAnsiTheme="minorHAnsi"/>
                <w:sz w:val="22"/>
                <w:szCs w:val="22"/>
              </w:rPr>
              <w:t xml:space="preserve"> </w:t>
            </w:r>
            <w:r w:rsidRPr="00A91C1F">
              <w:rPr>
                <w:rFonts w:asciiTheme="minorHAnsi" w:hAnsiTheme="minorHAnsi"/>
                <w:sz w:val="22"/>
                <w:szCs w:val="22"/>
              </w:rPr>
              <w:t xml:space="preserve">   </w:t>
            </w:r>
            <w:r w:rsidR="00B35831" w:rsidRPr="00A91C1F">
              <w:rPr>
                <w:rFonts w:asciiTheme="minorHAnsi" w:hAnsiTheme="minorHAnsi"/>
                <w:sz w:val="22"/>
                <w:szCs w:val="22"/>
              </w:rPr>
              <w:t xml:space="preserve"> </w:t>
            </w:r>
            <w:r w:rsidR="00383563" w:rsidRPr="00A91C1F">
              <w:rPr>
                <w:rFonts w:asciiTheme="minorHAnsi" w:hAnsiTheme="minorHAnsi"/>
                <w:sz w:val="22"/>
                <w:szCs w:val="22"/>
              </w:rPr>
              <w:t xml:space="preserve"> </w:t>
            </w:r>
            <w:r w:rsidR="009F35F3" w:rsidRPr="00A91C1F">
              <w:rPr>
                <w:rFonts w:asciiTheme="minorHAnsi" w:hAnsiTheme="minorHAnsi"/>
                <w:sz w:val="22"/>
                <w:szCs w:val="22"/>
              </w:rPr>
              <w:t xml:space="preserve"> </w:t>
            </w:r>
            <w:r w:rsidRPr="00A91C1F">
              <w:rPr>
                <w:rFonts w:asciiTheme="minorHAnsi" w:hAnsiTheme="minorHAnsi"/>
                <w:sz w:val="24"/>
                <w:szCs w:val="24"/>
              </w:rPr>
              <w:sym w:font="Wingdings" w:char="F0A8"/>
            </w:r>
            <w:r w:rsidRPr="00A91C1F">
              <w:rPr>
                <w:rFonts w:asciiTheme="minorHAnsi" w:hAnsiTheme="minorHAnsi"/>
                <w:sz w:val="22"/>
                <w:szCs w:val="22"/>
              </w:rPr>
              <w:t xml:space="preserve">            </w:t>
            </w:r>
          </w:p>
          <w:p w:rsidR="00326F05" w:rsidRPr="00A91C1F" w:rsidRDefault="00326F05">
            <w:pPr>
              <w:rPr>
                <w:rFonts w:asciiTheme="minorHAnsi" w:hAnsiTheme="minorHAnsi"/>
                <w:sz w:val="22"/>
                <w:szCs w:val="22"/>
              </w:rPr>
            </w:pPr>
            <w:r w:rsidRPr="00A91C1F">
              <w:rPr>
                <w:rFonts w:asciiTheme="minorHAnsi" w:hAnsiTheme="minorHAnsi"/>
                <w:sz w:val="22"/>
                <w:szCs w:val="22"/>
              </w:rPr>
              <w:t>T</w:t>
            </w:r>
            <w:r w:rsidR="00383563" w:rsidRPr="00A91C1F">
              <w:rPr>
                <w:rFonts w:asciiTheme="minorHAnsi" w:hAnsiTheme="minorHAnsi"/>
                <w:sz w:val="22"/>
                <w:szCs w:val="22"/>
              </w:rPr>
              <w:t xml:space="preserve">emporary </w:t>
            </w:r>
            <w:r w:rsidRPr="00A91C1F">
              <w:rPr>
                <w:rFonts w:asciiTheme="minorHAnsi" w:hAnsiTheme="minorHAnsi"/>
                <w:sz w:val="22"/>
                <w:szCs w:val="22"/>
              </w:rPr>
              <w:t>W</w:t>
            </w:r>
            <w:r w:rsidR="00383563" w:rsidRPr="00A91C1F">
              <w:rPr>
                <w:rFonts w:asciiTheme="minorHAnsi" w:hAnsiTheme="minorHAnsi"/>
                <w:sz w:val="22"/>
                <w:szCs w:val="22"/>
              </w:rPr>
              <w:t>hole-</w:t>
            </w:r>
            <w:r w:rsidRPr="00A91C1F">
              <w:rPr>
                <w:rFonts w:asciiTheme="minorHAnsi" w:hAnsiTheme="minorHAnsi"/>
                <w:sz w:val="22"/>
                <w:szCs w:val="22"/>
              </w:rPr>
              <w:t>T</w:t>
            </w:r>
            <w:r w:rsidR="00383563" w:rsidRPr="00A91C1F">
              <w:rPr>
                <w:rFonts w:asciiTheme="minorHAnsi" w:hAnsiTheme="minorHAnsi"/>
                <w:sz w:val="22"/>
                <w:szCs w:val="22"/>
              </w:rPr>
              <w:t>ime</w:t>
            </w:r>
            <w:r w:rsidRPr="00A91C1F">
              <w:rPr>
                <w:rFonts w:asciiTheme="minorHAnsi" w:hAnsiTheme="minorHAnsi"/>
                <w:sz w:val="22"/>
                <w:szCs w:val="22"/>
              </w:rPr>
              <w:t xml:space="preserve"> </w:t>
            </w:r>
            <w:r w:rsidR="00383563" w:rsidRPr="00A91C1F">
              <w:rPr>
                <w:rFonts w:asciiTheme="minorHAnsi" w:hAnsiTheme="minorHAnsi"/>
                <w:sz w:val="22"/>
                <w:szCs w:val="22"/>
              </w:rPr>
              <w:t>(TWT)</w:t>
            </w:r>
            <w:r w:rsidRPr="00A91C1F">
              <w:rPr>
                <w:rFonts w:asciiTheme="minorHAnsi" w:hAnsiTheme="minorHAnsi"/>
                <w:sz w:val="22"/>
                <w:szCs w:val="22"/>
              </w:rPr>
              <w:t xml:space="preserve">     </w:t>
            </w:r>
            <w:r w:rsidR="00383563" w:rsidRPr="00A91C1F">
              <w:rPr>
                <w:rFonts w:asciiTheme="minorHAnsi" w:hAnsiTheme="minorHAnsi"/>
                <w:sz w:val="22"/>
                <w:szCs w:val="22"/>
              </w:rPr>
              <w:t xml:space="preserve">             </w:t>
            </w:r>
            <w:r w:rsidR="00B35831" w:rsidRPr="00A91C1F">
              <w:rPr>
                <w:rFonts w:asciiTheme="minorHAnsi" w:hAnsiTheme="minorHAnsi"/>
                <w:sz w:val="22"/>
                <w:szCs w:val="22"/>
              </w:rPr>
              <w:t xml:space="preserve"> </w:t>
            </w:r>
            <w:r w:rsidR="00BF74A0" w:rsidRPr="00A91C1F">
              <w:rPr>
                <w:rFonts w:asciiTheme="minorHAnsi" w:hAnsiTheme="minorHAnsi"/>
                <w:sz w:val="22"/>
                <w:szCs w:val="22"/>
              </w:rPr>
              <w:t xml:space="preserve"> </w:t>
            </w:r>
            <w:r w:rsidR="009F35F3" w:rsidRPr="00A91C1F">
              <w:rPr>
                <w:rFonts w:asciiTheme="minorHAnsi" w:hAnsiTheme="minorHAnsi"/>
                <w:sz w:val="22"/>
                <w:szCs w:val="22"/>
              </w:rPr>
              <w:t xml:space="preserve"> </w:t>
            </w:r>
            <w:r w:rsidRPr="00A91C1F">
              <w:rPr>
                <w:rFonts w:asciiTheme="minorHAnsi" w:hAnsiTheme="minorHAnsi"/>
                <w:sz w:val="24"/>
                <w:szCs w:val="24"/>
              </w:rPr>
              <w:sym w:font="Wingdings" w:char="F0A8"/>
            </w:r>
            <w:r w:rsidRPr="00A91C1F">
              <w:rPr>
                <w:rFonts w:asciiTheme="minorHAnsi" w:hAnsiTheme="minorHAnsi"/>
                <w:sz w:val="22"/>
                <w:szCs w:val="22"/>
              </w:rPr>
              <w:t xml:space="preserve">               </w:t>
            </w:r>
          </w:p>
          <w:p w:rsidR="009F35F3" w:rsidRPr="00A91C1F" w:rsidRDefault="00326F05">
            <w:pPr>
              <w:rPr>
                <w:rFonts w:asciiTheme="minorHAnsi" w:hAnsiTheme="minorHAnsi"/>
                <w:sz w:val="22"/>
                <w:szCs w:val="22"/>
              </w:rPr>
            </w:pPr>
            <w:r w:rsidRPr="00A91C1F">
              <w:rPr>
                <w:rFonts w:asciiTheme="minorHAnsi" w:hAnsiTheme="minorHAnsi"/>
                <w:sz w:val="22"/>
                <w:szCs w:val="22"/>
              </w:rPr>
              <w:t>R</w:t>
            </w:r>
            <w:r w:rsidR="00383563" w:rsidRPr="00A91C1F">
              <w:rPr>
                <w:rFonts w:asciiTheme="minorHAnsi" w:hAnsiTheme="minorHAnsi"/>
                <w:sz w:val="22"/>
                <w:szCs w:val="22"/>
              </w:rPr>
              <w:t xml:space="preserve">egular </w:t>
            </w:r>
            <w:r w:rsidRPr="00A91C1F">
              <w:rPr>
                <w:rFonts w:asciiTheme="minorHAnsi" w:hAnsiTheme="minorHAnsi"/>
                <w:sz w:val="22"/>
                <w:szCs w:val="22"/>
              </w:rPr>
              <w:t>P</w:t>
            </w:r>
            <w:r w:rsidR="00383563" w:rsidRPr="00A91C1F">
              <w:rPr>
                <w:rFonts w:asciiTheme="minorHAnsi" w:hAnsiTheme="minorHAnsi"/>
                <w:sz w:val="22"/>
                <w:szCs w:val="22"/>
              </w:rPr>
              <w:t>art-</w:t>
            </w:r>
            <w:r w:rsidRPr="00A91C1F">
              <w:rPr>
                <w:rFonts w:asciiTheme="minorHAnsi" w:hAnsiTheme="minorHAnsi"/>
                <w:sz w:val="22"/>
                <w:szCs w:val="22"/>
              </w:rPr>
              <w:t>T</w:t>
            </w:r>
            <w:r w:rsidR="00383563" w:rsidRPr="00A91C1F">
              <w:rPr>
                <w:rFonts w:asciiTheme="minorHAnsi" w:hAnsiTheme="minorHAnsi"/>
                <w:sz w:val="22"/>
                <w:szCs w:val="22"/>
              </w:rPr>
              <w:t>ime (RPT)</w:t>
            </w:r>
            <w:r w:rsidRPr="00A91C1F">
              <w:rPr>
                <w:rFonts w:asciiTheme="minorHAnsi" w:hAnsiTheme="minorHAnsi"/>
                <w:sz w:val="22"/>
                <w:szCs w:val="22"/>
              </w:rPr>
              <w:t xml:space="preserve">    </w:t>
            </w:r>
            <w:r w:rsidR="00383563" w:rsidRPr="00A91C1F">
              <w:rPr>
                <w:rFonts w:asciiTheme="minorHAnsi" w:hAnsiTheme="minorHAnsi"/>
                <w:sz w:val="22"/>
                <w:szCs w:val="22"/>
              </w:rPr>
              <w:t xml:space="preserve">                       </w:t>
            </w:r>
            <w:r w:rsidR="009F35F3" w:rsidRPr="00A91C1F">
              <w:rPr>
                <w:rFonts w:asciiTheme="minorHAnsi" w:hAnsiTheme="minorHAnsi"/>
                <w:sz w:val="22"/>
                <w:szCs w:val="22"/>
              </w:rPr>
              <w:t xml:space="preserve">   </w:t>
            </w:r>
            <w:r w:rsidR="00B35831" w:rsidRPr="00A91C1F">
              <w:rPr>
                <w:rFonts w:asciiTheme="minorHAnsi" w:hAnsiTheme="minorHAnsi"/>
                <w:sz w:val="22"/>
                <w:szCs w:val="22"/>
              </w:rPr>
              <w:t xml:space="preserve">   </w:t>
            </w:r>
            <w:r w:rsidRPr="00A91C1F">
              <w:rPr>
                <w:rFonts w:asciiTheme="minorHAnsi" w:hAnsiTheme="minorHAnsi"/>
                <w:sz w:val="24"/>
                <w:szCs w:val="24"/>
              </w:rPr>
              <w:sym w:font="Wingdings" w:char="F0A8"/>
            </w:r>
            <w:r w:rsidRPr="00A91C1F">
              <w:rPr>
                <w:rFonts w:asciiTheme="minorHAnsi" w:hAnsiTheme="minorHAnsi"/>
                <w:sz w:val="24"/>
                <w:szCs w:val="24"/>
              </w:rPr>
              <w:t xml:space="preserve"> </w:t>
            </w:r>
            <w:r w:rsidRPr="00A91C1F">
              <w:rPr>
                <w:rFonts w:asciiTheme="minorHAnsi" w:hAnsiTheme="minorHAnsi"/>
                <w:sz w:val="22"/>
                <w:szCs w:val="22"/>
              </w:rPr>
              <w:t xml:space="preserve">     </w:t>
            </w:r>
          </w:p>
        </w:tc>
      </w:tr>
      <w:tr w:rsidR="00326F05" w:rsidRPr="00A91C1F" w:rsidTr="006B377A">
        <w:tc>
          <w:tcPr>
            <w:tcW w:w="3528" w:type="dxa"/>
            <w:shd w:val="clear" w:color="auto" w:fill="auto"/>
          </w:tcPr>
          <w:p w:rsidR="00326F05" w:rsidRPr="00A91C1F" w:rsidRDefault="00134EF4">
            <w:pPr>
              <w:rPr>
                <w:rFonts w:asciiTheme="minorHAnsi" w:hAnsiTheme="minorHAnsi"/>
                <w:sz w:val="22"/>
                <w:szCs w:val="22"/>
              </w:rPr>
            </w:pPr>
            <w:r w:rsidRPr="00A91C1F">
              <w:rPr>
                <w:rFonts w:asciiTheme="minorHAnsi" w:hAnsiTheme="minorHAnsi"/>
                <w:sz w:val="22"/>
                <w:szCs w:val="22"/>
              </w:rPr>
              <w:t xml:space="preserve">If you are TWT/ RPT </w:t>
            </w:r>
            <w:r w:rsidR="00383563" w:rsidRPr="00A91C1F">
              <w:rPr>
                <w:rFonts w:asciiTheme="minorHAnsi" w:hAnsiTheme="minorHAnsi"/>
                <w:sz w:val="22"/>
                <w:szCs w:val="22"/>
              </w:rPr>
              <w:t>have you a contract for the forthcoming school year</w:t>
            </w:r>
            <w:r w:rsidR="00D37264" w:rsidRPr="00A91C1F">
              <w:rPr>
                <w:rFonts w:asciiTheme="minorHAnsi" w:hAnsiTheme="minorHAnsi"/>
                <w:sz w:val="22"/>
                <w:szCs w:val="22"/>
              </w:rPr>
              <w:t>.</w:t>
            </w:r>
          </w:p>
          <w:p w:rsidR="00D37264" w:rsidRPr="00A91C1F" w:rsidRDefault="00D37264">
            <w:pPr>
              <w:rPr>
                <w:rFonts w:asciiTheme="minorHAnsi" w:hAnsiTheme="minorHAnsi"/>
                <w:sz w:val="22"/>
                <w:szCs w:val="22"/>
              </w:rPr>
            </w:pPr>
          </w:p>
        </w:tc>
        <w:tc>
          <w:tcPr>
            <w:tcW w:w="6660" w:type="dxa"/>
            <w:gridSpan w:val="3"/>
            <w:shd w:val="clear" w:color="auto" w:fill="auto"/>
          </w:tcPr>
          <w:p w:rsidR="00326F05" w:rsidRPr="00A91C1F" w:rsidRDefault="00383563">
            <w:pPr>
              <w:rPr>
                <w:rFonts w:asciiTheme="minorHAnsi" w:hAnsiTheme="minorHAnsi"/>
                <w:sz w:val="24"/>
                <w:szCs w:val="24"/>
              </w:rPr>
            </w:pPr>
            <w:r w:rsidRPr="00A91C1F">
              <w:rPr>
                <w:rFonts w:asciiTheme="minorHAnsi" w:hAnsiTheme="minorHAnsi"/>
                <w:sz w:val="24"/>
                <w:szCs w:val="24"/>
              </w:rPr>
              <w:t xml:space="preserve">Yes      </w:t>
            </w:r>
            <w:r w:rsidR="00D25992" w:rsidRPr="00A91C1F">
              <w:rPr>
                <w:rFonts w:asciiTheme="minorHAnsi" w:hAnsiTheme="minorHAnsi"/>
                <w:sz w:val="24"/>
                <w:szCs w:val="24"/>
              </w:rPr>
              <w:t xml:space="preserve">              </w:t>
            </w:r>
            <w:r w:rsidR="009F35F3" w:rsidRPr="00A91C1F">
              <w:rPr>
                <w:rFonts w:asciiTheme="minorHAnsi" w:hAnsiTheme="minorHAnsi"/>
                <w:sz w:val="24"/>
                <w:szCs w:val="24"/>
              </w:rPr>
              <w:t xml:space="preserve"> </w:t>
            </w:r>
            <w:r w:rsidR="00D25992" w:rsidRPr="00A91C1F">
              <w:rPr>
                <w:rFonts w:asciiTheme="minorHAnsi" w:hAnsiTheme="minorHAnsi"/>
                <w:sz w:val="24"/>
                <w:szCs w:val="24"/>
              </w:rPr>
              <w:t xml:space="preserve">   </w:t>
            </w:r>
            <w:r w:rsidRPr="00A91C1F">
              <w:rPr>
                <w:rFonts w:asciiTheme="minorHAnsi" w:hAnsiTheme="minorHAnsi"/>
                <w:sz w:val="24"/>
                <w:szCs w:val="24"/>
              </w:rPr>
              <w:t xml:space="preserve"> </w:t>
            </w:r>
            <w:r w:rsidR="009F35F3" w:rsidRPr="00A91C1F">
              <w:rPr>
                <w:rFonts w:asciiTheme="minorHAnsi" w:hAnsiTheme="minorHAnsi"/>
                <w:sz w:val="24"/>
                <w:szCs w:val="24"/>
              </w:rPr>
              <w:t xml:space="preserve"> </w:t>
            </w:r>
            <w:r w:rsidRPr="00A91C1F">
              <w:rPr>
                <w:rFonts w:asciiTheme="minorHAnsi" w:hAnsiTheme="minorHAnsi"/>
                <w:sz w:val="24"/>
                <w:szCs w:val="24"/>
              </w:rPr>
              <w:sym w:font="Wingdings" w:char="F0A8"/>
            </w:r>
            <w:r w:rsidRPr="00A91C1F">
              <w:rPr>
                <w:rFonts w:asciiTheme="minorHAnsi" w:hAnsiTheme="minorHAnsi"/>
                <w:sz w:val="24"/>
                <w:szCs w:val="24"/>
              </w:rPr>
              <w:t xml:space="preserve">            </w:t>
            </w:r>
          </w:p>
          <w:p w:rsidR="00383563" w:rsidRPr="00A91C1F" w:rsidRDefault="00383563">
            <w:pPr>
              <w:rPr>
                <w:rFonts w:asciiTheme="minorHAnsi" w:hAnsiTheme="minorHAnsi"/>
                <w:sz w:val="24"/>
                <w:szCs w:val="24"/>
              </w:rPr>
            </w:pPr>
            <w:r w:rsidRPr="00A91C1F">
              <w:rPr>
                <w:rFonts w:asciiTheme="minorHAnsi" w:hAnsiTheme="minorHAnsi"/>
                <w:sz w:val="24"/>
                <w:szCs w:val="24"/>
              </w:rPr>
              <w:t xml:space="preserve">No         </w:t>
            </w:r>
            <w:r w:rsidR="00D25992" w:rsidRPr="00A91C1F">
              <w:rPr>
                <w:rFonts w:asciiTheme="minorHAnsi" w:hAnsiTheme="minorHAnsi"/>
                <w:sz w:val="24"/>
                <w:szCs w:val="24"/>
              </w:rPr>
              <w:t xml:space="preserve">                </w:t>
            </w:r>
            <w:r w:rsidR="009F35F3" w:rsidRPr="00A91C1F">
              <w:rPr>
                <w:rFonts w:asciiTheme="minorHAnsi" w:hAnsiTheme="minorHAnsi"/>
                <w:sz w:val="24"/>
                <w:szCs w:val="24"/>
              </w:rPr>
              <w:t xml:space="preserve"> </w:t>
            </w:r>
            <w:r w:rsidR="00D25992" w:rsidRPr="00A91C1F">
              <w:rPr>
                <w:rFonts w:asciiTheme="minorHAnsi" w:hAnsiTheme="minorHAnsi"/>
                <w:sz w:val="24"/>
                <w:szCs w:val="24"/>
              </w:rPr>
              <w:t xml:space="preserve"> </w:t>
            </w:r>
            <w:r w:rsidRPr="00A91C1F">
              <w:rPr>
                <w:rFonts w:asciiTheme="minorHAnsi" w:hAnsiTheme="minorHAnsi"/>
                <w:sz w:val="24"/>
                <w:szCs w:val="24"/>
              </w:rPr>
              <w:sym w:font="Wingdings" w:char="F0A8"/>
            </w:r>
          </w:p>
          <w:p w:rsidR="00383563" w:rsidRPr="00A91C1F" w:rsidRDefault="009F35F3">
            <w:pPr>
              <w:rPr>
                <w:rFonts w:asciiTheme="minorHAnsi" w:hAnsiTheme="minorHAnsi"/>
                <w:sz w:val="24"/>
                <w:szCs w:val="24"/>
              </w:rPr>
            </w:pPr>
            <w:r w:rsidRPr="00A91C1F">
              <w:rPr>
                <w:rFonts w:asciiTheme="minorHAnsi" w:hAnsiTheme="minorHAnsi"/>
                <w:sz w:val="24"/>
                <w:szCs w:val="24"/>
              </w:rPr>
              <w:t>If yes please give details:</w:t>
            </w:r>
          </w:p>
          <w:p w:rsidR="00383563" w:rsidRPr="00A91C1F" w:rsidRDefault="00383563">
            <w:pPr>
              <w:rPr>
                <w:rFonts w:asciiTheme="minorHAnsi" w:hAnsiTheme="minorHAnsi"/>
                <w:sz w:val="22"/>
                <w:szCs w:val="22"/>
              </w:rPr>
            </w:pPr>
          </w:p>
        </w:tc>
      </w:tr>
      <w:tr w:rsidR="00326F05" w:rsidRPr="00A91C1F" w:rsidTr="006B377A">
        <w:tc>
          <w:tcPr>
            <w:tcW w:w="3528" w:type="dxa"/>
            <w:shd w:val="clear" w:color="auto" w:fill="auto"/>
          </w:tcPr>
          <w:p w:rsidR="00326F05" w:rsidRPr="00A91C1F" w:rsidRDefault="00383563">
            <w:pPr>
              <w:rPr>
                <w:rFonts w:asciiTheme="minorHAnsi" w:hAnsiTheme="minorHAnsi"/>
                <w:sz w:val="22"/>
                <w:szCs w:val="22"/>
              </w:rPr>
            </w:pPr>
            <w:r w:rsidRPr="00A91C1F">
              <w:rPr>
                <w:rFonts w:asciiTheme="minorHAnsi" w:hAnsiTheme="minorHAnsi"/>
                <w:sz w:val="22"/>
                <w:szCs w:val="22"/>
              </w:rPr>
              <w:t>Date of appointment to present school</w:t>
            </w:r>
          </w:p>
        </w:tc>
        <w:tc>
          <w:tcPr>
            <w:tcW w:w="6660" w:type="dxa"/>
            <w:gridSpan w:val="3"/>
            <w:shd w:val="clear" w:color="auto" w:fill="auto"/>
          </w:tcPr>
          <w:p w:rsidR="00326F05" w:rsidRPr="00A91C1F" w:rsidRDefault="00326F05">
            <w:pPr>
              <w:rPr>
                <w:rFonts w:asciiTheme="minorHAnsi" w:hAnsiTheme="minorHAnsi"/>
                <w:sz w:val="22"/>
                <w:szCs w:val="22"/>
              </w:rPr>
            </w:pPr>
          </w:p>
        </w:tc>
      </w:tr>
      <w:tr w:rsidR="00326F05" w:rsidRPr="00A91C1F" w:rsidTr="006B377A">
        <w:tc>
          <w:tcPr>
            <w:tcW w:w="3528" w:type="dxa"/>
            <w:shd w:val="clear" w:color="auto" w:fill="auto"/>
          </w:tcPr>
          <w:p w:rsidR="00326F05" w:rsidRPr="00A91C1F" w:rsidRDefault="00383563">
            <w:pPr>
              <w:rPr>
                <w:rFonts w:asciiTheme="minorHAnsi" w:hAnsiTheme="minorHAnsi"/>
                <w:sz w:val="22"/>
                <w:szCs w:val="22"/>
              </w:rPr>
            </w:pPr>
            <w:r w:rsidRPr="00A91C1F">
              <w:rPr>
                <w:rFonts w:asciiTheme="minorHAnsi" w:hAnsiTheme="minorHAnsi"/>
                <w:sz w:val="22"/>
                <w:szCs w:val="22"/>
              </w:rPr>
              <w:t>Number of years teaching French in second-</w:t>
            </w:r>
            <w:r w:rsidR="00190A5B" w:rsidRPr="00A91C1F">
              <w:rPr>
                <w:rFonts w:asciiTheme="minorHAnsi" w:hAnsiTheme="minorHAnsi"/>
                <w:sz w:val="22"/>
                <w:szCs w:val="22"/>
              </w:rPr>
              <w:t xml:space="preserve"> </w:t>
            </w:r>
            <w:r w:rsidRPr="00A91C1F">
              <w:rPr>
                <w:rFonts w:asciiTheme="minorHAnsi" w:hAnsiTheme="minorHAnsi"/>
                <w:sz w:val="22"/>
                <w:szCs w:val="22"/>
              </w:rPr>
              <w:t>level schools</w:t>
            </w:r>
          </w:p>
        </w:tc>
        <w:tc>
          <w:tcPr>
            <w:tcW w:w="6660" w:type="dxa"/>
            <w:gridSpan w:val="3"/>
            <w:shd w:val="clear" w:color="auto" w:fill="auto"/>
          </w:tcPr>
          <w:p w:rsidR="00326F05" w:rsidRPr="00A91C1F" w:rsidRDefault="00326F05">
            <w:pPr>
              <w:rPr>
                <w:rFonts w:asciiTheme="minorHAnsi" w:hAnsiTheme="minorHAnsi"/>
                <w:sz w:val="22"/>
                <w:szCs w:val="22"/>
              </w:rPr>
            </w:pPr>
          </w:p>
        </w:tc>
      </w:tr>
      <w:tr w:rsidR="00670D14" w:rsidRPr="00A91C1F" w:rsidTr="006B377A">
        <w:trPr>
          <w:trHeight w:val="270"/>
        </w:trPr>
        <w:tc>
          <w:tcPr>
            <w:tcW w:w="3528" w:type="dxa"/>
            <w:vMerge w:val="restart"/>
            <w:shd w:val="clear" w:color="auto" w:fill="auto"/>
          </w:tcPr>
          <w:p w:rsidR="00670D14" w:rsidRPr="00A91C1F" w:rsidRDefault="00670D14">
            <w:pPr>
              <w:rPr>
                <w:rFonts w:asciiTheme="minorHAnsi" w:hAnsiTheme="minorHAnsi"/>
                <w:sz w:val="22"/>
                <w:szCs w:val="22"/>
              </w:rPr>
            </w:pPr>
            <w:r w:rsidRPr="00A91C1F">
              <w:rPr>
                <w:rFonts w:asciiTheme="minorHAnsi" w:hAnsiTheme="minorHAnsi"/>
                <w:sz w:val="22"/>
                <w:szCs w:val="22"/>
              </w:rPr>
              <w:t>Classes to which you currently teach French</w:t>
            </w:r>
          </w:p>
          <w:p w:rsidR="00670D14" w:rsidRPr="00A91C1F" w:rsidRDefault="00670D14">
            <w:pPr>
              <w:rPr>
                <w:rFonts w:asciiTheme="minorHAnsi" w:hAnsiTheme="minorHAnsi"/>
                <w:sz w:val="22"/>
                <w:szCs w:val="22"/>
              </w:rPr>
            </w:pPr>
          </w:p>
          <w:p w:rsidR="00670D14" w:rsidRPr="00A91C1F" w:rsidRDefault="00670D14">
            <w:pPr>
              <w:rPr>
                <w:rFonts w:asciiTheme="minorHAnsi" w:hAnsiTheme="minorHAnsi"/>
                <w:sz w:val="22"/>
                <w:szCs w:val="22"/>
              </w:rPr>
            </w:pPr>
            <w:r w:rsidRPr="00A91C1F">
              <w:rPr>
                <w:rFonts w:asciiTheme="minorHAnsi" w:hAnsiTheme="minorHAnsi"/>
                <w:sz w:val="22"/>
                <w:szCs w:val="22"/>
              </w:rPr>
              <w:t>Year group and number of periods per week</w:t>
            </w:r>
          </w:p>
        </w:tc>
        <w:tc>
          <w:tcPr>
            <w:tcW w:w="5760" w:type="dxa"/>
            <w:tcBorders>
              <w:right w:val="nil"/>
            </w:tcBorders>
            <w:shd w:val="clear" w:color="auto" w:fill="auto"/>
          </w:tcPr>
          <w:p w:rsidR="00670D14" w:rsidRPr="00A91C1F" w:rsidRDefault="00670D14" w:rsidP="00670D14">
            <w:pPr>
              <w:rPr>
                <w:rFonts w:asciiTheme="minorHAnsi" w:hAnsiTheme="minorHAnsi"/>
                <w:sz w:val="22"/>
                <w:szCs w:val="22"/>
              </w:rPr>
            </w:pPr>
            <w:r w:rsidRPr="00A91C1F">
              <w:rPr>
                <w:rFonts w:asciiTheme="minorHAnsi" w:hAnsiTheme="minorHAnsi"/>
                <w:sz w:val="24"/>
                <w:szCs w:val="24"/>
              </w:rPr>
              <w:t>1</w:t>
            </w:r>
            <w:r w:rsidRPr="00A91C1F">
              <w:rPr>
                <w:rFonts w:asciiTheme="minorHAnsi" w:hAnsiTheme="minorHAnsi"/>
                <w:sz w:val="24"/>
                <w:szCs w:val="24"/>
                <w:vertAlign w:val="superscript"/>
              </w:rPr>
              <w:t>st</w:t>
            </w:r>
            <w:r w:rsidRPr="00A91C1F">
              <w:rPr>
                <w:rFonts w:asciiTheme="minorHAnsi" w:hAnsiTheme="minorHAnsi"/>
                <w:sz w:val="24"/>
                <w:szCs w:val="24"/>
              </w:rPr>
              <w:t xml:space="preserve"> year                           Number of periods per week      </w:t>
            </w:r>
          </w:p>
        </w:tc>
        <w:tc>
          <w:tcPr>
            <w:tcW w:w="360" w:type="dxa"/>
            <w:tcBorders>
              <w:left w:val="nil"/>
              <w:right w:val="nil"/>
            </w:tcBorders>
            <w:shd w:val="clear" w:color="auto" w:fill="auto"/>
          </w:tcPr>
          <w:p w:rsidR="00670D14" w:rsidRPr="00A91C1F" w:rsidRDefault="00670D14" w:rsidP="00D37264">
            <w:pPr>
              <w:rPr>
                <w:rFonts w:asciiTheme="minorHAnsi" w:hAnsiTheme="minorHAnsi"/>
                <w:sz w:val="22"/>
                <w:szCs w:val="22"/>
              </w:rPr>
            </w:pPr>
          </w:p>
        </w:tc>
        <w:tc>
          <w:tcPr>
            <w:tcW w:w="540" w:type="dxa"/>
            <w:vMerge w:val="restart"/>
            <w:tcBorders>
              <w:left w:val="nil"/>
            </w:tcBorders>
            <w:shd w:val="clear" w:color="auto" w:fill="auto"/>
          </w:tcPr>
          <w:p w:rsidR="00670D14" w:rsidRPr="00A91C1F" w:rsidRDefault="00670D14" w:rsidP="00D37264">
            <w:pPr>
              <w:rPr>
                <w:rFonts w:asciiTheme="minorHAnsi" w:hAnsiTheme="minorHAnsi"/>
                <w:sz w:val="22"/>
                <w:szCs w:val="22"/>
              </w:rPr>
            </w:pPr>
          </w:p>
        </w:tc>
      </w:tr>
      <w:tr w:rsidR="00670D14" w:rsidRPr="00A91C1F" w:rsidTr="006B377A">
        <w:trPr>
          <w:trHeight w:val="315"/>
        </w:trPr>
        <w:tc>
          <w:tcPr>
            <w:tcW w:w="3528" w:type="dxa"/>
            <w:vMerge/>
            <w:shd w:val="clear" w:color="auto" w:fill="auto"/>
          </w:tcPr>
          <w:p w:rsidR="00670D14" w:rsidRPr="00A91C1F" w:rsidRDefault="00670D14">
            <w:pPr>
              <w:rPr>
                <w:rFonts w:asciiTheme="minorHAnsi" w:hAnsiTheme="minorHAnsi"/>
                <w:sz w:val="22"/>
                <w:szCs w:val="22"/>
              </w:rPr>
            </w:pPr>
          </w:p>
        </w:tc>
        <w:tc>
          <w:tcPr>
            <w:tcW w:w="5760" w:type="dxa"/>
            <w:tcBorders>
              <w:right w:val="nil"/>
            </w:tcBorders>
            <w:shd w:val="clear" w:color="auto" w:fill="auto"/>
          </w:tcPr>
          <w:p w:rsidR="00670D14" w:rsidRPr="00A91C1F" w:rsidRDefault="00670D14" w:rsidP="00670D14">
            <w:pPr>
              <w:rPr>
                <w:rFonts w:asciiTheme="minorHAnsi" w:hAnsiTheme="minorHAnsi"/>
                <w:sz w:val="24"/>
                <w:szCs w:val="24"/>
              </w:rPr>
            </w:pPr>
            <w:r w:rsidRPr="00A91C1F">
              <w:rPr>
                <w:rFonts w:asciiTheme="minorHAnsi" w:hAnsiTheme="minorHAnsi"/>
                <w:sz w:val="24"/>
                <w:szCs w:val="24"/>
              </w:rPr>
              <w:t>2</w:t>
            </w:r>
            <w:r w:rsidRPr="00A91C1F">
              <w:rPr>
                <w:rFonts w:asciiTheme="minorHAnsi" w:hAnsiTheme="minorHAnsi"/>
                <w:sz w:val="24"/>
                <w:szCs w:val="24"/>
                <w:vertAlign w:val="superscript"/>
              </w:rPr>
              <w:t>nd</w:t>
            </w:r>
            <w:r w:rsidRPr="00A91C1F">
              <w:rPr>
                <w:rFonts w:asciiTheme="minorHAnsi" w:hAnsiTheme="minorHAnsi"/>
                <w:sz w:val="24"/>
                <w:szCs w:val="24"/>
              </w:rPr>
              <w:t xml:space="preserve"> year                          Number of periods per week      </w:t>
            </w:r>
          </w:p>
        </w:tc>
        <w:tc>
          <w:tcPr>
            <w:tcW w:w="360" w:type="dxa"/>
            <w:tcBorders>
              <w:left w:val="nil"/>
              <w:right w:val="nil"/>
            </w:tcBorders>
            <w:shd w:val="clear" w:color="auto" w:fill="auto"/>
          </w:tcPr>
          <w:p w:rsidR="00670D14" w:rsidRPr="00A91C1F" w:rsidRDefault="00670D14" w:rsidP="00D37264">
            <w:pPr>
              <w:rPr>
                <w:rFonts w:asciiTheme="minorHAnsi" w:hAnsiTheme="minorHAnsi"/>
                <w:sz w:val="22"/>
                <w:szCs w:val="22"/>
              </w:rPr>
            </w:pPr>
          </w:p>
        </w:tc>
        <w:tc>
          <w:tcPr>
            <w:tcW w:w="540" w:type="dxa"/>
            <w:vMerge/>
            <w:tcBorders>
              <w:left w:val="nil"/>
            </w:tcBorders>
            <w:shd w:val="clear" w:color="auto" w:fill="auto"/>
          </w:tcPr>
          <w:p w:rsidR="00670D14" w:rsidRPr="00A91C1F" w:rsidRDefault="00670D14" w:rsidP="00D37264">
            <w:pPr>
              <w:rPr>
                <w:rFonts w:asciiTheme="minorHAnsi" w:hAnsiTheme="minorHAnsi"/>
                <w:sz w:val="22"/>
                <w:szCs w:val="22"/>
              </w:rPr>
            </w:pPr>
          </w:p>
        </w:tc>
      </w:tr>
      <w:tr w:rsidR="00670D14" w:rsidRPr="00A91C1F" w:rsidTr="006B377A">
        <w:trPr>
          <w:trHeight w:val="345"/>
        </w:trPr>
        <w:tc>
          <w:tcPr>
            <w:tcW w:w="3528" w:type="dxa"/>
            <w:vMerge/>
            <w:shd w:val="clear" w:color="auto" w:fill="auto"/>
          </w:tcPr>
          <w:p w:rsidR="00670D14" w:rsidRPr="00A91C1F" w:rsidRDefault="00670D14">
            <w:pPr>
              <w:rPr>
                <w:rFonts w:asciiTheme="minorHAnsi" w:hAnsiTheme="minorHAnsi"/>
                <w:sz w:val="22"/>
                <w:szCs w:val="22"/>
              </w:rPr>
            </w:pPr>
          </w:p>
        </w:tc>
        <w:tc>
          <w:tcPr>
            <w:tcW w:w="5760" w:type="dxa"/>
            <w:tcBorders>
              <w:right w:val="nil"/>
            </w:tcBorders>
            <w:shd w:val="clear" w:color="auto" w:fill="auto"/>
          </w:tcPr>
          <w:p w:rsidR="00670D14" w:rsidRPr="00A91C1F" w:rsidRDefault="00670D14" w:rsidP="00670D14">
            <w:pPr>
              <w:rPr>
                <w:rFonts w:asciiTheme="minorHAnsi" w:hAnsiTheme="minorHAnsi"/>
                <w:sz w:val="24"/>
                <w:szCs w:val="24"/>
              </w:rPr>
            </w:pPr>
            <w:r w:rsidRPr="00A91C1F">
              <w:rPr>
                <w:rFonts w:asciiTheme="minorHAnsi" w:hAnsiTheme="minorHAnsi"/>
                <w:sz w:val="24"/>
                <w:szCs w:val="24"/>
              </w:rPr>
              <w:t>3</w:t>
            </w:r>
            <w:r w:rsidRPr="00A91C1F">
              <w:rPr>
                <w:rFonts w:asciiTheme="minorHAnsi" w:hAnsiTheme="minorHAnsi"/>
                <w:sz w:val="24"/>
                <w:szCs w:val="24"/>
                <w:vertAlign w:val="superscript"/>
              </w:rPr>
              <w:t>rd</w:t>
            </w:r>
            <w:r w:rsidRPr="00A91C1F">
              <w:rPr>
                <w:rFonts w:asciiTheme="minorHAnsi" w:hAnsiTheme="minorHAnsi"/>
                <w:sz w:val="24"/>
                <w:szCs w:val="24"/>
              </w:rPr>
              <w:t xml:space="preserve"> year                           Number of periods per week      </w:t>
            </w:r>
          </w:p>
        </w:tc>
        <w:tc>
          <w:tcPr>
            <w:tcW w:w="360" w:type="dxa"/>
            <w:tcBorders>
              <w:left w:val="nil"/>
              <w:right w:val="nil"/>
            </w:tcBorders>
            <w:shd w:val="clear" w:color="auto" w:fill="auto"/>
          </w:tcPr>
          <w:p w:rsidR="00670D14" w:rsidRPr="00A91C1F" w:rsidRDefault="00670D14" w:rsidP="00D37264">
            <w:pPr>
              <w:rPr>
                <w:rFonts w:asciiTheme="minorHAnsi" w:hAnsiTheme="minorHAnsi"/>
                <w:sz w:val="22"/>
                <w:szCs w:val="22"/>
              </w:rPr>
            </w:pPr>
          </w:p>
        </w:tc>
        <w:tc>
          <w:tcPr>
            <w:tcW w:w="540" w:type="dxa"/>
            <w:vMerge/>
            <w:tcBorders>
              <w:left w:val="nil"/>
            </w:tcBorders>
            <w:shd w:val="clear" w:color="auto" w:fill="auto"/>
          </w:tcPr>
          <w:p w:rsidR="00670D14" w:rsidRPr="00A91C1F" w:rsidRDefault="00670D14" w:rsidP="00D37264">
            <w:pPr>
              <w:rPr>
                <w:rFonts w:asciiTheme="minorHAnsi" w:hAnsiTheme="minorHAnsi"/>
                <w:sz w:val="22"/>
                <w:szCs w:val="22"/>
              </w:rPr>
            </w:pPr>
          </w:p>
        </w:tc>
      </w:tr>
      <w:tr w:rsidR="00670D14" w:rsidRPr="00A91C1F" w:rsidTr="006B377A">
        <w:trPr>
          <w:trHeight w:val="360"/>
        </w:trPr>
        <w:tc>
          <w:tcPr>
            <w:tcW w:w="3528" w:type="dxa"/>
            <w:vMerge/>
            <w:shd w:val="clear" w:color="auto" w:fill="auto"/>
          </w:tcPr>
          <w:p w:rsidR="00670D14" w:rsidRPr="00A91C1F" w:rsidRDefault="00670D14">
            <w:pPr>
              <w:rPr>
                <w:rFonts w:asciiTheme="minorHAnsi" w:hAnsiTheme="minorHAnsi"/>
                <w:sz w:val="22"/>
                <w:szCs w:val="22"/>
              </w:rPr>
            </w:pPr>
          </w:p>
        </w:tc>
        <w:tc>
          <w:tcPr>
            <w:tcW w:w="5760" w:type="dxa"/>
            <w:tcBorders>
              <w:right w:val="nil"/>
            </w:tcBorders>
            <w:shd w:val="clear" w:color="auto" w:fill="auto"/>
          </w:tcPr>
          <w:p w:rsidR="00670D14" w:rsidRPr="00A91C1F" w:rsidRDefault="00670D14" w:rsidP="00670D14">
            <w:pPr>
              <w:rPr>
                <w:rFonts w:asciiTheme="minorHAnsi" w:hAnsiTheme="minorHAnsi"/>
                <w:sz w:val="24"/>
                <w:szCs w:val="24"/>
              </w:rPr>
            </w:pPr>
            <w:r w:rsidRPr="00A91C1F">
              <w:rPr>
                <w:rFonts w:asciiTheme="minorHAnsi" w:hAnsiTheme="minorHAnsi"/>
                <w:sz w:val="24"/>
                <w:szCs w:val="24"/>
              </w:rPr>
              <w:t xml:space="preserve">TY                                    Number of periods per week      </w:t>
            </w:r>
          </w:p>
        </w:tc>
        <w:tc>
          <w:tcPr>
            <w:tcW w:w="360" w:type="dxa"/>
            <w:tcBorders>
              <w:left w:val="nil"/>
              <w:right w:val="nil"/>
            </w:tcBorders>
            <w:shd w:val="clear" w:color="auto" w:fill="auto"/>
          </w:tcPr>
          <w:p w:rsidR="00670D14" w:rsidRPr="00A91C1F" w:rsidRDefault="00670D14" w:rsidP="00D37264">
            <w:pPr>
              <w:rPr>
                <w:rFonts w:asciiTheme="minorHAnsi" w:hAnsiTheme="minorHAnsi"/>
                <w:sz w:val="22"/>
                <w:szCs w:val="22"/>
              </w:rPr>
            </w:pPr>
          </w:p>
        </w:tc>
        <w:tc>
          <w:tcPr>
            <w:tcW w:w="540" w:type="dxa"/>
            <w:vMerge/>
            <w:tcBorders>
              <w:left w:val="nil"/>
            </w:tcBorders>
            <w:shd w:val="clear" w:color="auto" w:fill="auto"/>
          </w:tcPr>
          <w:p w:rsidR="00670D14" w:rsidRPr="00A91C1F" w:rsidRDefault="00670D14" w:rsidP="00D37264">
            <w:pPr>
              <w:rPr>
                <w:rFonts w:asciiTheme="minorHAnsi" w:hAnsiTheme="minorHAnsi"/>
                <w:sz w:val="22"/>
                <w:szCs w:val="22"/>
              </w:rPr>
            </w:pPr>
          </w:p>
        </w:tc>
      </w:tr>
      <w:tr w:rsidR="00670D14" w:rsidRPr="00A91C1F" w:rsidTr="006B377A">
        <w:trPr>
          <w:trHeight w:val="345"/>
        </w:trPr>
        <w:tc>
          <w:tcPr>
            <w:tcW w:w="3528" w:type="dxa"/>
            <w:vMerge/>
            <w:shd w:val="clear" w:color="auto" w:fill="auto"/>
          </w:tcPr>
          <w:p w:rsidR="00670D14" w:rsidRPr="00A91C1F" w:rsidRDefault="00670D14">
            <w:pPr>
              <w:rPr>
                <w:rFonts w:asciiTheme="minorHAnsi" w:hAnsiTheme="minorHAnsi"/>
                <w:sz w:val="22"/>
                <w:szCs w:val="22"/>
              </w:rPr>
            </w:pPr>
          </w:p>
        </w:tc>
        <w:tc>
          <w:tcPr>
            <w:tcW w:w="5760" w:type="dxa"/>
            <w:tcBorders>
              <w:right w:val="nil"/>
            </w:tcBorders>
            <w:shd w:val="clear" w:color="auto" w:fill="auto"/>
          </w:tcPr>
          <w:p w:rsidR="00670D14" w:rsidRPr="00A91C1F" w:rsidRDefault="00670D14" w:rsidP="00670D14">
            <w:pPr>
              <w:rPr>
                <w:rFonts w:asciiTheme="minorHAnsi" w:hAnsiTheme="minorHAnsi"/>
                <w:sz w:val="24"/>
                <w:szCs w:val="24"/>
              </w:rPr>
            </w:pPr>
            <w:r w:rsidRPr="00A91C1F">
              <w:rPr>
                <w:rFonts w:asciiTheme="minorHAnsi" w:hAnsiTheme="minorHAnsi"/>
                <w:sz w:val="24"/>
                <w:szCs w:val="24"/>
              </w:rPr>
              <w:t>5</w:t>
            </w:r>
            <w:r w:rsidRPr="00A91C1F">
              <w:rPr>
                <w:rFonts w:asciiTheme="minorHAnsi" w:hAnsiTheme="minorHAnsi"/>
                <w:sz w:val="24"/>
                <w:szCs w:val="24"/>
                <w:vertAlign w:val="superscript"/>
              </w:rPr>
              <w:t>th</w:t>
            </w:r>
            <w:r w:rsidRPr="00A91C1F">
              <w:rPr>
                <w:rFonts w:asciiTheme="minorHAnsi" w:hAnsiTheme="minorHAnsi"/>
                <w:sz w:val="24"/>
                <w:szCs w:val="24"/>
              </w:rPr>
              <w:t xml:space="preserve"> year                           Number of periods per week      </w:t>
            </w:r>
          </w:p>
        </w:tc>
        <w:tc>
          <w:tcPr>
            <w:tcW w:w="360" w:type="dxa"/>
            <w:tcBorders>
              <w:left w:val="nil"/>
              <w:right w:val="nil"/>
            </w:tcBorders>
            <w:shd w:val="clear" w:color="auto" w:fill="auto"/>
          </w:tcPr>
          <w:p w:rsidR="00670D14" w:rsidRPr="00A91C1F" w:rsidRDefault="00670D14" w:rsidP="00D37264">
            <w:pPr>
              <w:rPr>
                <w:rFonts w:asciiTheme="minorHAnsi" w:hAnsiTheme="minorHAnsi"/>
                <w:sz w:val="22"/>
                <w:szCs w:val="22"/>
              </w:rPr>
            </w:pPr>
          </w:p>
        </w:tc>
        <w:tc>
          <w:tcPr>
            <w:tcW w:w="540" w:type="dxa"/>
            <w:vMerge/>
            <w:tcBorders>
              <w:left w:val="nil"/>
            </w:tcBorders>
            <w:shd w:val="clear" w:color="auto" w:fill="auto"/>
          </w:tcPr>
          <w:p w:rsidR="00670D14" w:rsidRPr="00A91C1F" w:rsidRDefault="00670D14" w:rsidP="00D37264">
            <w:pPr>
              <w:rPr>
                <w:rFonts w:asciiTheme="minorHAnsi" w:hAnsiTheme="minorHAnsi"/>
                <w:sz w:val="22"/>
                <w:szCs w:val="22"/>
              </w:rPr>
            </w:pPr>
          </w:p>
        </w:tc>
      </w:tr>
      <w:tr w:rsidR="00670D14" w:rsidRPr="00A91C1F" w:rsidTr="006B377A">
        <w:trPr>
          <w:trHeight w:val="360"/>
        </w:trPr>
        <w:tc>
          <w:tcPr>
            <w:tcW w:w="3528" w:type="dxa"/>
            <w:vMerge/>
            <w:shd w:val="clear" w:color="auto" w:fill="auto"/>
          </w:tcPr>
          <w:p w:rsidR="00670D14" w:rsidRPr="00A91C1F" w:rsidRDefault="00670D14">
            <w:pPr>
              <w:rPr>
                <w:rFonts w:asciiTheme="minorHAnsi" w:hAnsiTheme="minorHAnsi"/>
                <w:sz w:val="22"/>
                <w:szCs w:val="22"/>
              </w:rPr>
            </w:pPr>
          </w:p>
        </w:tc>
        <w:tc>
          <w:tcPr>
            <w:tcW w:w="5760" w:type="dxa"/>
            <w:tcBorders>
              <w:right w:val="nil"/>
            </w:tcBorders>
            <w:shd w:val="clear" w:color="auto" w:fill="auto"/>
          </w:tcPr>
          <w:p w:rsidR="00670D14" w:rsidRPr="00A91C1F" w:rsidRDefault="00670D14" w:rsidP="00670D14">
            <w:pPr>
              <w:rPr>
                <w:rFonts w:asciiTheme="minorHAnsi" w:hAnsiTheme="minorHAnsi"/>
                <w:sz w:val="24"/>
                <w:szCs w:val="24"/>
              </w:rPr>
            </w:pPr>
            <w:r w:rsidRPr="00A91C1F">
              <w:rPr>
                <w:rFonts w:asciiTheme="minorHAnsi" w:hAnsiTheme="minorHAnsi"/>
                <w:sz w:val="24"/>
                <w:szCs w:val="24"/>
              </w:rPr>
              <w:t>6</w:t>
            </w:r>
            <w:r w:rsidRPr="00A91C1F">
              <w:rPr>
                <w:rFonts w:asciiTheme="minorHAnsi" w:hAnsiTheme="minorHAnsi"/>
                <w:sz w:val="24"/>
                <w:szCs w:val="24"/>
                <w:vertAlign w:val="superscript"/>
              </w:rPr>
              <w:t>th</w:t>
            </w:r>
            <w:r w:rsidRPr="00A91C1F">
              <w:rPr>
                <w:rFonts w:asciiTheme="minorHAnsi" w:hAnsiTheme="minorHAnsi"/>
                <w:sz w:val="24"/>
                <w:szCs w:val="24"/>
              </w:rPr>
              <w:t xml:space="preserve"> year                           Number of periods per week</w:t>
            </w:r>
            <w:r w:rsidRPr="00A91C1F">
              <w:rPr>
                <w:rFonts w:asciiTheme="minorHAnsi" w:hAnsiTheme="minorHAnsi"/>
                <w:sz w:val="22"/>
                <w:szCs w:val="22"/>
              </w:rPr>
              <w:t xml:space="preserve">      </w:t>
            </w:r>
          </w:p>
        </w:tc>
        <w:tc>
          <w:tcPr>
            <w:tcW w:w="360" w:type="dxa"/>
            <w:tcBorders>
              <w:left w:val="nil"/>
              <w:right w:val="nil"/>
            </w:tcBorders>
            <w:shd w:val="clear" w:color="auto" w:fill="auto"/>
          </w:tcPr>
          <w:p w:rsidR="00670D14" w:rsidRPr="00A91C1F" w:rsidRDefault="00670D14" w:rsidP="00D37264">
            <w:pPr>
              <w:rPr>
                <w:rFonts w:asciiTheme="minorHAnsi" w:hAnsiTheme="minorHAnsi"/>
                <w:sz w:val="22"/>
                <w:szCs w:val="22"/>
              </w:rPr>
            </w:pPr>
          </w:p>
        </w:tc>
        <w:tc>
          <w:tcPr>
            <w:tcW w:w="540" w:type="dxa"/>
            <w:vMerge/>
            <w:tcBorders>
              <w:left w:val="nil"/>
            </w:tcBorders>
            <w:shd w:val="clear" w:color="auto" w:fill="auto"/>
          </w:tcPr>
          <w:p w:rsidR="00670D14" w:rsidRPr="00A91C1F" w:rsidRDefault="00670D14" w:rsidP="00D37264">
            <w:pPr>
              <w:rPr>
                <w:rFonts w:asciiTheme="minorHAnsi" w:hAnsiTheme="minorHAnsi"/>
                <w:sz w:val="22"/>
                <w:szCs w:val="22"/>
              </w:rPr>
            </w:pPr>
          </w:p>
        </w:tc>
      </w:tr>
      <w:tr w:rsidR="00326F05" w:rsidRPr="00A91C1F" w:rsidTr="006B377A">
        <w:tc>
          <w:tcPr>
            <w:tcW w:w="3528" w:type="dxa"/>
            <w:shd w:val="clear" w:color="auto" w:fill="auto"/>
          </w:tcPr>
          <w:p w:rsidR="009F35F3" w:rsidRPr="00A91C1F" w:rsidRDefault="00D25992">
            <w:pPr>
              <w:rPr>
                <w:rFonts w:asciiTheme="minorHAnsi" w:hAnsiTheme="minorHAnsi"/>
                <w:b/>
                <w:sz w:val="22"/>
                <w:szCs w:val="22"/>
              </w:rPr>
            </w:pPr>
            <w:r w:rsidRPr="00A91C1F">
              <w:rPr>
                <w:rFonts w:asciiTheme="minorHAnsi" w:hAnsiTheme="minorHAnsi"/>
                <w:b/>
                <w:sz w:val="22"/>
                <w:szCs w:val="22"/>
              </w:rPr>
              <w:t>Qualifications</w:t>
            </w:r>
            <w:r w:rsidR="00CC3DEC" w:rsidRPr="00A91C1F">
              <w:rPr>
                <w:rFonts w:asciiTheme="minorHAnsi" w:hAnsiTheme="minorHAnsi"/>
                <w:b/>
                <w:sz w:val="22"/>
                <w:szCs w:val="22"/>
              </w:rPr>
              <w:t xml:space="preserve"> and Professional Development</w:t>
            </w:r>
            <w:r w:rsidRPr="00A91C1F">
              <w:rPr>
                <w:rFonts w:asciiTheme="minorHAnsi" w:hAnsiTheme="minorHAnsi"/>
                <w:b/>
                <w:sz w:val="22"/>
                <w:szCs w:val="22"/>
              </w:rPr>
              <w:t>:</w:t>
            </w:r>
          </w:p>
        </w:tc>
        <w:tc>
          <w:tcPr>
            <w:tcW w:w="6660" w:type="dxa"/>
            <w:gridSpan w:val="3"/>
            <w:shd w:val="clear" w:color="auto" w:fill="auto"/>
          </w:tcPr>
          <w:p w:rsidR="00326F05" w:rsidRPr="00A91C1F" w:rsidRDefault="00326F05">
            <w:pPr>
              <w:rPr>
                <w:rFonts w:asciiTheme="minorHAnsi" w:hAnsiTheme="minorHAnsi"/>
                <w:sz w:val="22"/>
                <w:szCs w:val="22"/>
              </w:rPr>
            </w:pPr>
          </w:p>
        </w:tc>
      </w:tr>
      <w:tr w:rsidR="00326F05" w:rsidRPr="00A91C1F" w:rsidTr="006B377A">
        <w:tc>
          <w:tcPr>
            <w:tcW w:w="3528" w:type="dxa"/>
            <w:shd w:val="clear" w:color="auto" w:fill="auto"/>
          </w:tcPr>
          <w:p w:rsidR="00326F05" w:rsidRPr="00A91C1F" w:rsidRDefault="00D25992">
            <w:pPr>
              <w:rPr>
                <w:rFonts w:asciiTheme="minorHAnsi" w:hAnsiTheme="minorHAnsi"/>
                <w:sz w:val="22"/>
                <w:szCs w:val="22"/>
              </w:rPr>
            </w:pPr>
            <w:r w:rsidRPr="00A91C1F">
              <w:rPr>
                <w:rFonts w:asciiTheme="minorHAnsi" w:hAnsiTheme="minorHAnsi"/>
                <w:sz w:val="22"/>
                <w:szCs w:val="22"/>
              </w:rPr>
              <w:t>French to degree level:</w:t>
            </w:r>
          </w:p>
        </w:tc>
        <w:tc>
          <w:tcPr>
            <w:tcW w:w="6660" w:type="dxa"/>
            <w:gridSpan w:val="3"/>
            <w:shd w:val="clear" w:color="auto" w:fill="auto"/>
          </w:tcPr>
          <w:p w:rsidR="00326F05" w:rsidRPr="00A91C1F" w:rsidRDefault="00D25992">
            <w:pPr>
              <w:rPr>
                <w:rFonts w:asciiTheme="minorHAnsi" w:hAnsiTheme="minorHAnsi"/>
                <w:sz w:val="24"/>
                <w:szCs w:val="24"/>
              </w:rPr>
            </w:pPr>
            <w:r w:rsidRPr="00A91C1F">
              <w:rPr>
                <w:rFonts w:asciiTheme="minorHAnsi" w:hAnsiTheme="minorHAnsi"/>
                <w:sz w:val="24"/>
                <w:szCs w:val="24"/>
              </w:rPr>
              <w:t xml:space="preserve">Yes                         </w:t>
            </w:r>
            <w:r w:rsidR="009F35F3" w:rsidRPr="00A91C1F">
              <w:rPr>
                <w:rFonts w:asciiTheme="minorHAnsi" w:hAnsiTheme="minorHAnsi"/>
                <w:sz w:val="24"/>
                <w:szCs w:val="24"/>
              </w:rPr>
              <w:t xml:space="preserve"> </w:t>
            </w:r>
            <w:r w:rsidRPr="00A91C1F">
              <w:rPr>
                <w:rFonts w:asciiTheme="minorHAnsi" w:hAnsiTheme="minorHAnsi"/>
                <w:sz w:val="24"/>
                <w:szCs w:val="24"/>
              </w:rPr>
              <w:t xml:space="preserve"> </w:t>
            </w:r>
            <w:r w:rsidRPr="00A91C1F">
              <w:rPr>
                <w:rFonts w:asciiTheme="minorHAnsi" w:hAnsiTheme="minorHAnsi"/>
                <w:sz w:val="24"/>
                <w:szCs w:val="24"/>
              </w:rPr>
              <w:sym w:font="Wingdings" w:char="F0A8"/>
            </w:r>
            <w:r w:rsidRPr="00A91C1F">
              <w:rPr>
                <w:rFonts w:asciiTheme="minorHAnsi" w:hAnsiTheme="minorHAnsi"/>
                <w:sz w:val="24"/>
                <w:szCs w:val="24"/>
              </w:rPr>
              <w:t xml:space="preserve">   </w:t>
            </w:r>
          </w:p>
          <w:p w:rsidR="00D25992" w:rsidRPr="00A91C1F" w:rsidRDefault="00D25992">
            <w:pPr>
              <w:rPr>
                <w:rFonts w:asciiTheme="minorHAnsi" w:hAnsiTheme="minorHAnsi"/>
                <w:sz w:val="24"/>
                <w:szCs w:val="24"/>
              </w:rPr>
            </w:pPr>
            <w:r w:rsidRPr="00A91C1F">
              <w:rPr>
                <w:rFonts w:asciiTheme="minorHAnsi" w:hAnsiTheme="minorHAnsi"/>
                <w:sz w:val="24"/>
                <w:szCs w:val="24"/>
              </w:rPr>
              <w:t xml:space="preserve">No                            </w:t>
            </w:r>
            <w:r w:rsidRPr="00A91C1F">
              <w:rPr>
                <w:rFonts w:asciiTheme="minorHAnsi" w:hAnsiTheme="minorHAnsi"/>
                <w:sz w:val="24"/>
                <w:szCs w:val="24"/>
              </w:rPr>
              <w:sym w:font="Wingdings" w:char="F0A8"/>
            </w:r>
          </w:p>
        </w:tc>
      </w:tr>
      <w:tr w:rsidR="00326F05" w:rsidRPr="00A91C1F" w:rsidTr="006B377A">
        <w:tc>
          <w:tcPr>
            <w:tcW w:w="3528" w:type="dxa"/>
            <w:shd w:val="clear" w:color="auto" w:fill="auto"/>
          </w:tcPr>
          <w:p w:rsidR="00326F05" w:rsidRPr="00A91C1F" w:rsidRDefault="00D25992">
            <w:pPr>
              <w:rPr>
                <w:rFonts w:asciiTheme="minorHAnsi" w:hAnsiTheme="minorHAnsi"/>
                <w:sz w:val="22"/>
                <w:szCs w:val="22"/>
              </w:rPr>
            </w:pPr>
            <w:r w:rsidRPr="00A91C1F">
              <w:rPr>
                <w:rFonts w:asciiTheme="minorHAnsi" w:hAnsiTheme="minorHAnsi"/>
                <w:sz w:val="22"/>
                <w:szCs w:val="22"/>
              </w:rPr>
              <w:t xml:space="preserve">H.Dip. / PDGE </w:t>
            </w:r>
            <w:r w:rsidR="003F471D" w:rsidRPr="00A91C1F">
              <w:rPr>
                <w:rFonts w:asciiTheme="minorHAnsi" w:hAnsiTheme="minorHAnsi"/>
                <w:sz w:val="22"/>
                <w:szCs w:val="22"/>
              </w:rPr>
              <w:t>/ PDE</w:t>
            </w:r>
          </w:p>
          <w:p w:rsidR="00D25992" w:rsidRPr="00A91C1F" w:rsidRDefault="00D25992">
            <w:pPr>
              <w:rPr>
                <w:rFonts w:asciiTheme="minorHAnsi" w:hAnsiTheme="minorHAnsi"/>
                <w:sz w:val="22"/>
                <w:szCs w:val="22"/>
              </w:rPr>
            </w:pPr>
          </w:p>
        </w:tc>
        <w:tc>
          <w:tcPr>
            <w:tcW w:w="6660" w:type="dxa"/>
            <w:gridSpan w:val="3"/>
            <w:shd w:val="clear" w:color="auto" w:fill="auto"/>
          </w:tcPr>
          <w:p w:rsidR="00D25992" w:rsidRPr="00A91C1F" w:rsidRDefault="00D25992" w:rsidP="00D25992">
            <w:pPr>
              <w:rPr>
                <w:rFonts w:asciiTheme="minorHAnsi" w:hAnsiTheme="minorHAnsi"/>
                <w:sz w:val="24"/>
                <w:szCs w:val="24"/>
              </w:rPr>
            </w:pPr>
            <w:r w:rsidRPr="00A91C1F">
              <w:rPr>
                <w:rFonts w:asciiTheme="minorHAnsi" w:hAnsiTheme="minorHAnsi"/>
                <w:sz w:val="24"/>
                <w:szCs w:val="24"/>
              </w:rPr>
              <w:t xml:space="preserve">Yes                           </w:t>
            </w:r>
            <w:r w:rsidRPr="00A91C1F">
              <w:rPr>
                <w:rFonts w:asciiTheme="minorHAnsi" w:hAnsiTheme="minorHAnsi"/>
                <w:sz w:val="24"/>
                <w:szCs w:val="24"/>
              </w:rPr>
              <w:sym w:font="Wingdings" w:char="F0A8"/>
            </w:r>
            <w:r w:rsidRPr="00A91C1F">
              <w:rPr>
                <w:rFonts w:asciiTheme="minorHAnsi" w:hAnsiTheme="minorHAnsi"/>
                <w:sz w:val="24"/>
                <w:szCs w:val="24"/>
              </w:rPr>
              <w:t xml:space="preserve">   </w:t>
            </w:r>
          </w:p>
          <w:p w:rsidR="00326F05" w:rsidRPr="00A91C1F" w:rsidRDefault="00D25992" w:rsidP="00D25992">
            <w:pPr>
              <w:rPr>
                <w:rFonts w:asciiTheme="minorHAnsi" w:hAnsiTheme="minorHAnsi"/>
                <w:sz w:val="24"/>
                <w:szCs w:val="24"/>
              </w:rPr>
            </w:pPr>
            <w:r w:rsidRPr="00A91C1F">
              <w:rPr>
                <w:rFonts w:asciiTheme="minorHAnsi" w:hAnsiTheme="minorHAnsi"/>
                <w:sz w:val="24"/>
                <w:szCs w:val="24"/>
              </w:rPr>
              <w:t xml:space="preserve">No             </w:t>
            </w:r>
            <w:r w:rsidR="00DC2DAA" w:rsidRPr="00A91C1F">
              <w:rPr>
                <w:rFonts w:asciiTheme="minorHAnsi" w:hAnsiTheme="minorHAnsi"/>
                <w:sz w:val="24"/>
                <w:szCs w:val="24"/>
              </w:rPr>
              <w:t xml:space="preserve">               </w:t>
            </w:r>
            <w:r w:rsidRPr="00A91C1F">
              <w:rPr>
                <w:rFonts w:asciiTheme="minorHAnsi" w:hAnsiTheme="minorHAnsi"/>
                <w:sz w:val="24"/>
                <w:szCs w:val="24"/>
              </w:rPr>
              <w:sym w:font="Wingdings" w:char="F0A8"/>
            </w:r>
          </w:p>
        </w:tc>
      </w:tr>
      <w:tr w:rsidR="00326F05" w:rsidRPr="00A91C1F" w:rsidTr="006B377A">
        <w:tc>
          <w:tcPr>
            <w:tcW w:w="3528" w:type="dxa"/>
            <w:shd w:val="clear" w:color="auto" w:fill="auto"/>
          </w:tcPr>
          <w:p w:rsidR="00326F05" w:rsidRPr="00A91C1F" w:rsidRDefault="00D25992">
            <w:pPr>
              <w:rPr>
                <w:rFonts w:asciiTheme="minorHAnsi" w:hAnsiTheme="minorHAnsi"/>
                <w:sz w:val="22"/>
                <w:szCs w:val="22"/>
              </w:rPr>
            </w:pPr>
            <w:r w:rsidRPr="00A91C1F">
              <w:rPr>
                <w:rFonts w:asciiTheme="minorHAnsi" w:hAnsiTheme="minorHAnsi"/>
                <w:sz w:val="22"/>
                <w:szCs w:val="22"/>
              </w:rPr>
              <w:t>Post-graduate studies in French or language teaching</w:t>
            </w:r>
          </w:p>
        </w:tc>
        <w:tc>
          <w:tcPr>
            <w:tcW w:w="6660" w:type="dxa"/>
            <w:gridSpan w:val="3"/>
            <w:shd w:val="clear" w:color="auto" w:fill="auto"/>
          </w:tcPr>
          <w:p w:rsidR="00D25992" w:rsidRPr="00A91C1F" w:rsidRDefault="00D25992" w:rsidP="00D25992">
            <w:pPr>
              <w:rPr>
                <w:rFonts w:asciiTheme="minorHAnsi" w:hAnsiTheme="minorHAnsi"/>
                <w:sz w:val="24"/>
                <w:szCs w:val="24"/>
              </w:rPr>
            </w:pPr>
            <w:r w:rsidRPr="00A91C1F">
              <w:rPr>
                <w:rFonts w:asciiTheme="minorHAnsi" w:hAnsiTheme="minorHAnsi"/>
                <w:sz w:val="24"/>
                <w:szCs w:val="24"/>
              </w:rPr>
              <w:t xml:space="preserve">Yes                           </w:t>
            </w:r>
            <w:r w:rsidRPr="00A91C1F">
              <w:rPr>
                <w:rFonts w:asciiTheme="minorHAnsi" w:hAnsiTheme="minorHAnsi"/>
                <w:sz w:val="24"/>
                <w:szCs w:val="24"/>
              </w:rPr>
              <w:sym w:font="Wingdings" w:char="F0A8"/>
            </w:r>
            <w:r w:rsidRPr="00A91C1F">
              <w:rPr>
                <w:rFonts w:asciiTheme="minorHAnsi" w:hAnsiTheme="minorHAnsi"/>
                <w:sz w:val="24"/>
                <w:szCs w:val="24"/>
              </w:rPr>
              <w:t xml:space="preserve">      </w:t>
            </w:r>
          </w:p>
          <w:p w:rsidR="00326F05" w:rsidRPr="00A91C1F" w:rsidRDefault="00D25992" w:rsidP="00D25992">
            <w:pPr>
              <w:rPr>
                <w:rFonts w:asciiTheme="minorHAnsi" w:hAnsiTheme="minorHAnsi"/>
                <w:sz w:val="24"/>
                <w:szCs w:val="24"/>
              </w:rPr>
            </w:pPr>
            <w:r w:rsidRPr="00A91C1F">
              <w:rPr>
                <w:rFonts w:asciiTheme="minorHAnsi" w:hAnsiTheme="minorHAnsi"/>
                <w:sz w:val="24"/>
                <w:szCs w:val="24"/>
              </w:rPr>
              <w:t xml:space="preserve">No             </w:t>
            </w:r>
            <w:r w:rsidR="00DC2DAA" w:rsidRPr="00A91C1F">
              <w:rPr>
                <w:rFonts w:asciiTheme="minorHAnsi" w:hAnsiTheme="minorHAnsi"/>
                <w:sz w:val="24"/>
                <w:szCs w:val="24"/>
              </w:rPr>
              <w:t xml:space="preserve">              </w:t>
            </w:r>
            <w:r w:rsidRPr="00A91C1F">
              <w:rPr>
                <w:rFonts w:asciiTheme="minorHAnsi" w:hAnsiTheme="minorHAnsi"/>
                <w:sz w:val="24"/>
                <w:szCs w:val="24"/>
              </w:rPr>
              <w:t xml:space="preserve"> </w:t>
            </w:r>
            <w:r w:rsidRPr="00A91C1F">
              <w:rPr>
                <w:rFonts w:asciiTheme="minorHAnsi" w:hAnsiTheme="minorHAnsi"/>
                <w:sz w:val="24"/>
                <w:szCs w:val="24"/>
              </w:rPr>
              <w:sym w:font="Wingdings" w:char="F0A8"/>
            </w:r>
          </w:p>
          <w:p w:rsidR="00D25992" w:rsidRPr="00A91C1F" w:rsidRDefault="009F35F3" w:rsidP="00D25992">
            <w:pPr>
              <w:rPr>
                <w:rFonts w:asciiTheme="minorHAnsi" w:hAnsiTheme="minorHAnsi"/>
                <w:sz w:val="24"/>
                <w:szCs w:val="24"/>
              </w:rPr>
            </w:pPr>
            <w:r w:rsidRPr="00A91C1F">
              <w:rPr>
                <w:rFonts w:asciiTheme="minorHAnsi" w:hAnsiTheme="minorHAnsi"/>
                <w:sz w:val="24"/>
                <w:szCs w:val="24"/>
              </w:rPr>
              <w:t>If yes please give details</w:t>
            </w:r>
          </w:p>
          <w:p w:rsidR="009F35F3" w:rsidRPr="00A91C1F" w:rsidRDefault="009F35F3" w:rsidP="00D25992">
            <w:pPr>
              <w:rPr>
                <w:rFonts w:asciiTheme="minorHAnsi" w:hAnsiTheme="minorHAnsi"/>
                <w:sz w:val="24"/>
                <w:szCs w:val="24"/>
              </w:rPr>
            </w:pPr>
          </w:p>
        </w:tc>
      </w:tr>
      <w:tr w:rsidR="00326F05" w:rsidRPr="00A91C1F" w:rsidTr="006B377A">
        <w:tc>
          <w:tcPr>
            <w:tcW w:w="3528" w:type="dxa"/>
            <w:shd w:val="clear" w:color="auto" w:fill="auto"/>
          </w:tcPr>
          <w:p w:rsidR="00326F05" w:rsidRPr="00A91C1F" w:rsidRDefault="00D25992">
            <w:pPr>
              <w:rPr>
                <w:rFonts w:asciiTheme="minorHAnsi" w:hAnsiTheme="minorHAnsi"/>
                <w:sz w:val="22"/>
                <w:szCs w:val="22"/>
              </w:rPr>
            </w:pPr>
            <w:r w:rsidRPr="00A91C1F">
              <w:rPr>
                <w:rFonts w:asciiTheme="minorHAnsi" w:hAnsiTheme="minorHAnsi"/>
                <w:sz w:val="22"/>
                <w:szCs w:val="22"/>
              </w:rPr>
              <w:t>Have you applied to be an examiner for the State Examinations Commission</w:t>
            </w:r>
          </w:p>
        </w:tc>
        <w:tc>
          <w:tcPr>
            <w:tcW w:w="6660" w:type="dxa"/>
            <w:gridSpan w:val="3"/>
            <w:shd w:val="clear" w:color="auto" w:fill="auto"/>
          </w:tcPr>
          <w:p w:rsidR="009F35F3" w:rsidRPr="00A91C1F" w:rsidRDefault="009F35F3" w:rsidP="009F35F3">
            <w:pPr>
              <w:rPr>
                <w:rFonts w:asciiTheme="minorHAnsi" w:hAnsiTheme="minorHAnsi"/>
                <w:sz w:val="24"/>
                <w:szCs w:val="24"/>
              </w:rPr>
            </w:pPr>
            <w:r w:rsidRPr="00A91C1F">
              <w:rPr>
                <w:rFonts w:asciiTheme="minorHAnsi" w:hAnsiTheme="minorHAnsi"/>
                <w:sz w:val="24"/>
                <w:szCs w:val="24"/>
              </w:rPr>
              <w:t xml:space="preserve">Yes                           </w:t>
            </w:r>
            <w:r w:rsidRPr="00A91C1F">
              <w:rPr>
                <w:rFonts w:asciiTheme="minorHAnsi" w:hAnsiTheme="minorHAnsi"/>
                <w:sz w:val="24"/>
                <w:szCs w:val="24"/>
              </w:rPr>
              <w:sym w:font="Wingdings" w:char="F0A8"/>
            </w:r>
            <w:r w:rsidRPr="00A91C1F">
              <w:rPr>
                <w:rFonts w:asciiTheme="minorHAnsi" w:hAnsiTheme="minorHAnsi"/>
                <w:sz w:val="24"/>
                <w:szCs w:val="24"/>
              </w:rPr>
              <w:t xml:space="preserve">   </w:t>
            </w:r>
          </w:p>
          <w:p w:rsidR="00326F05" w:rsidRPr="00A91C1F" w:rsidRDefault="009F35F3" w:rsidP="009F35F3">
            <w:pPr>
              <w:rPr>
                <w:rFonts w:asciiTheme="minorHAnsi" w:hAnsiTheme="minorHAnsi"/>
                <w:sz w:val="24"/>
                <w:szCs w:val="24"/>
              </w:rPr>
            </w:pPr>
            <w:r w:rsidRPr="00A91C1F">
              <w:rPr>
                <w:rFonts w:asciiTheme="minorHAnsi" w:hAnsiTheme="minorHAnsi"/>
                <w:sz w:val="24"/>
                <w:szCs w:val="24"/>
              </w:rPr>
              <w:t xml:space="preserve">No             </w:t>
            </w:r>
            <w:r w:rsidR="00DC2DAA" w:rsidRPr="00A91C1F">
              <w:rPr>
                <w:rFonts w:asciiTheme="minorHAnsi" w:hAnsiTheme="minorHAnsi"/>
                <w:sz w:val="24"/>
                <w:szCs w:val="24"/>
              </w:rPr>
              <w:t xml:space="preserve">               </w:t>
            </w:r>
            <w:r w:rsidRPr="00A91C1F">
              <w:rPr>
                <w:rFonts w:asciiTheme="minorHAnsi" w:hAnsiTheme="minorHAnsi"/>
                <w:sz w:val="24"/>
                <w:szCs w:val="24"/>
              </w:rPr>
              <w:sym w:font="Wingdings" w:char="F0A8"/>
            </w:r>
          </w:p>
        </w:tc>
      </w:tr>
      <w:tr w:rsidR="00326F05" w:rsidRPr="00A91C1F" w:rsidTr="006B377A">
        <w:tc>
          <w:tcPr>
            <w:tcW w:w="3528" w:type="dxa"/>
            <w:shd w:val="clear" w:color="auto" w:fill="auto"/>
          </w:tcPr>
          <w:p w:rsidR="00326F05" w:rsidRPr="00A91C1F" w:rsidRDefault="009F35F3">
            <w:pPr>
              <w:rPr>
                <w:rFonts w:asciiTheme="minorHAnsi" w:hAnsiTheme="minorHAnsi"/>
                <w:sz w:val="22"/>
                <w:szCs w:val="22"/>
              </w:rPr>
            </w:pPr>
            <w:r w:rsidRPr="00A91C1F">
              <w:rPr>
                <w:rFonts w:asciiTheme="minorHAnsi" w:hAnsiTheme="minorHAnsi"/>
                <w:sz w:val="22"/>
                <w:szCs w:val="22"/>
              </w:rPr>
              <w:t xml:space="preserve">Have you attended in-service courses or seminars (including the FTA seminars) in Ireland </w:t>
            </w:r>
            <w:r w:rsidR="00190A5B" w:rsidRPr="00A91C1F">
              <w:rPr>
                <w:rFonts w:asciiTheme="minorHAnsi" w:hAnsiTheme="minorHAnsi"/>
                <w:sz w:val="22"/>
                <w:szCs w:val="22"/>
              </w:rPr>
              <w:t xml:space="preserve">in </w:t>
            </w:r>
            <w:r w:rsidRPr="00A91C1F">
              <w:rPr>
                <w:rFonts w:asciiTheme="minorHAnsi" w:hAnsiTheme="minorHAnsi"/>
                <w:sz w:val="22"/>
                <w:szCs w:val="22"/>
              </w:rPr>
              <w:t>the last f</w:t>
            </w:r>
            <w:r w:rsidR="00190A5B" w:rsidRPr="00A91C1F">
              <w:rPr>
                <w:rFonts w:asciiTheme="minorHAnsi" w:hAnsiTheme="minorHAnsi"/>
                <w:sz w:val="22"/>
                <w:szCs w:val="22"/>
              </w:rPr>
              <w:t>our</w:t>
            </w:r>
            <w:r w:rsidRPr="00A91C1F">
              <w:rPr>
                <w:rFonts w:asciiTheme="minorHAnsi" w:hAnsiTheme="minorHAnsi"/>
                <w:sz w:val="22"/>
                <w:szCs w:val="22"/>
              </w:rPr>
              <w:t xml:space="preserve"> years</w:t>
            </w:r>
          </w:p>
        </w:tc>
        <w:tc>
          <w:tcPr>
            <w:tcW w:w="6660" w:type="dxa"/>
            <w:gridSpan w:val="3"/>
            <w:shd w:val="clear" w:color="auto" w:fill="auto"/>
          </w:tcPr>
          <w:p w:rsidR="009F35F3" w:rsidRPr="00A91C1F" w:rsidRDefault="009F35F3" w:rsidP="009F35F3">
            <w:pPr>
              <w:rPr>
                <w:rFonts w:asciiTheme="minorHAnsi" w:hAnsiTheme="minorHAnsi"/>
                <w:sz w:val="24"/>
                <w:szCs w:val="24"/>
              </w:rPr>
            </w:pPr>
            <w:r w:rsidRPr="00A91C1F">
              <w:rPr>
                <w:rFonts w:asciiTheme="minorHAnsi" w:hAnsiTheme="minorHAnsi"/>
                <w:sz w:val="24"/>
                <w:szCs w:val="24"/>
              </w:rPr>
              <w:t xml:space="preserve">Yes                         </w:t>
            </w:r>
            <w:r w:rsidR="00DC2DAA" w:rsidRPr="00A91C1F">
              <w:rPr>
                <w:rFonts w:asciiTheme="minorHAnsi" w:hAnsiTheme="minorHAnsi"/>
                <w:sz w:val="24"/>
                <w:szCs w:val="24"/>
              </w:rPr>
              <w:t xml:space="preserve">  </w:t>
            </w:r>
            <w:r w:rsidRPr="00A91C1F">
              <w:rPr>
                <w:rFonts w:asciiTheme="minorHAnsi" w:hAnsiTheme="minorHAnsi"/>
                <w:sz w:val="24"/>
                <w:szCs w:val="24"/>
              </w:rPr>
              <w:t xml:space="preserve">  </w:t>
            </w:r>
            <w:r w:rsidRPr="00A91C1F">
              <w:rPr>
                <w:rFonts w:asciiTheme="minorHAnsi" w:hAnsiTheme="minorHAnsi"/>
                <w:sz w:val="24"/>
                <w:szCs w:val="24"/>
              </w:rPr>
              <w:sym w:font="Wingdings" w:char="F0A8"/>
            </w:r>
            <w:r w:rsidRPr="00A91C1F">
              <w:rPr>
                <w:rFonts w:asciiTheme="minorHAnsi" w:hAnsiTheme="minorHAnsi"/>
                <w:sz w:val="24"/>
                <w:szCs w:val="24"/>
              </w:rPr>
              <w:t xml:space="preserve">   </w:t>
            </w:r>
          </w:p>
          <w:p w:rsidR="009F35F3" w:rsidRPr="00A91C1F" w:rsidRDefault="009F35F3" w:rsidP="009F35F3">
            <w:pPr>
              <w:rPr>
                <w:rFonts w:asciiTheme="minorHAnsi" w:hAnsiTheme="minorHAnsi"/>
                <w:sz w:val="24"/>
                <w:szCs w:val="24"/>
              </w:rPr>
            </w:pPr>
            <w:r w:rsidRPr="00A91C1F">
              <w:rPr>
                <w:rFonts w:asciiTheme="minorHAnsi" w:hAnsiTheme="minorHAnsi"/>
                <w:sz w:val="24"/>
                <w:szCs w:val="24"/>
              </w:rPr>
              <w:t xml:space="preserve">No                          </w:t>
            </w:r>
            <w:r w:rsidR="00DC2DAA" w:rsidRPr="00A91C1F">
              <w:rPr>
                <w:rFonts w:asciiTheme="minorHAnsi" w:hAnsiTheme="minorHAnsi"/>
                <w:sz w:val="24"/>
                <w:szCs w:val="24"/>
              </w:rPr>
              <w:t xml:space="preserve">    </w:t>
            </w:r>
            <w:r w:rsidRPr="00A91C1F">
              <w:rPr>
                <w:rFonts w:asciiTheme="minorHAnsi" w:hAnsiTheme="minorHAnsi"/>
                <w:sz w:val="24"/>
                <w:szCs w:val="24"/>
              </w:rPr>
              <w:sym w:font="Wingdings" w:char="F0A8"/>
            </w:r>
            <w:r w:rsidRPr="00A91C1F">
              <w:rPr>
                <w:rFonts w:asciiTheme="minorHAnsi" w:hAnsiTheme="minorHAnsi"/>
                <w:sz w:val="24"/>
                <w:szCs w:val="24"/>
              </w:rPr>
              <w:t xml:space="preserve">     </w:t>
            </w:r>
          </w:p>
          <w:p w:rsidR="00326F05" w:rsidRPr="00A91C1F" w:rsidRDefault="009F35F3" w:rsidP="009F35F3">
            <w:pPr>
              <w:rPr>
                <w:rFonts w:asciiTheme="minorHAnsi" w:hAnsiTheme="minorHAnsi"/>
                <w:sz w:val="24"/>
                <w:szCs w:val="24"/>
              </w:rPr>
            </w:pPr>
            <w:r w:rsidRPr="00A91C1F">
              <w:rPr>
                <w:rFonts w:asciiTheme="minorHAnsi" w:hAnsiTheme="minorHAnsi"/>
                <w:sz w:val="24"/>
                <w:szCs w:val="24"/>
              </w:rPr>
              <w:t>If yes please give details:</w:t>
            </w:r>
          </w:p>
          <w:p w:rsidR="00860753" w:rsidRPr="00A91C1F" w:rsidRDefault="00860753" w:rsidP="009F35F3">
            <w:pPr>
              <w:rPr>
                <w:rFonts w:asciiTheme="minorHAnsi" w:hAnsiTheme="minorHAnsi"/>
                <w:sz w:val="24"/>
                <w:szCs w:val="24"/>
              </w:rPr>
            </w:pPr>
          </w:p>
        </w:tc>
      </w:tr>
      <w:tr w:rsidR="009F35F3" w:rsidRPr="00A91C1F" w:rsidTr="006B377A">
        <w:tc>
          <w:tcPr>
            <w:tcW w:w="3528" w:type="dxa"/>
            <w:shd w:val="clear" w:color="auto" w:fill="auto"/>
          </w:tcPr>
          <w:p w:rsidR="009F35F3" w:rsidRPr="00A91C1F" w:rsidRDefault="009F35F3" w:rsidP="002D65E4">
            <w:pPr>
              <w:rPr>
                <w:rFonts w:asciiTheme="minorHAnsi" w:hAnsiTheme="minorHAnsi"/>
                <w:sz w:val="22"/>
                <w:szCs w:val="22"/>
              </w:rPr>
            </w:pPr>
            <w:r w:rsidRPr="00A91C1F">
              <w:rPr>
                <w:rFonts w:asciiTheme="minorHAnsi" w:hAnsiTheme="minorHAnsi"/>
                <w:sz w:val="22"/>
                <w:szCs w:val="22"/>
              </w:rPr>
              <w:t>Have you attended in-service courses or seminars (including the FTA seminars) in France in the last f</w:t>
            </w:r>
            <w:r w:rsidR="00190A5B" w:rsidRPr="00A91C1F">
              <w:rPr>
                <w:rFonts w:asciiTheme="minorHAnsi" w:hAnsiTheme="minorHAnsi"/>
                <w:sz w:val="22"/>
                <w:szCs w:val="22"/>
              </w:rPr>
              <w:t>our</w:t>
            </w:r>
            <w:r w:rsidRPr="00A91C1F">
              <w:rPr>
                <w:rFonts w:asciiTheme="minorHAnsi" w:hAnsiTheme="minorHAnsi"/>
                <w:sz w:val="22"/>
                <w:szCs w:val="22"/>
              </w:rPr>
              <w:t xml:space="preserve"> years</w:t>
            </w:r>
          </w:p>
        </w:tc>
        <w:tc>
          <w:tcPr>
            <w:tcW w:w="6660" w:type="dxa"/>
            <w:gridSpan w:val="3"/>
            <w:shd w:val="clear" w:color="auto" w:fill="auto"/>
          </w:tcPr>
          <w:p w:rsidR="009F35F3" w:rsidRPr="00A91C1F" w:rsidRDefault="009F35F3" w:rsidP="002D65E4">
            <w:pPr>
              <w:rPr>
                <w:rFonts w:asciiTheme="minorHAnsi" w:hAnsiTheme="minorHAnsi"/>
                <w:sz w:val="24"/>
                <w:szCs w:val="24"/>
              </w:rPr>
            </w:pPr>
            <w:r w:rsidRPr="00A91C1F">
              <w:rPr>
                <w:rFonts w:asciiTheme="minorHAnsi" w:hAnsiTheme="minorHAnsi"/>
                <w:sz w:val="24"/>
                <w:szCs w:val="24"/>
              </w:rPr>
              <w:t xml:space="preserve">Yes                         </w:t>
            </w:r>
            <w:r w:rsidR="00DC2DAA" w:rsidRPr="00A91C1F">
              <w:rPr>
                <w:rFonts w:asciiTheme="minorHAnsi" w:hAnsiTheme="minorHAnsi"/>
                <w:sz w:val="24"/>
                <w:szCs w:val="24"/>
              </w:rPr>
              <w:t xml:space="preserve"> </w:t>
            </w:r>
            <w:r w:rsidRPr="00A91C1F">
              <w:rPr>
                <w:rFonts w:asciiTheme="minorHAnsi" w:hAnsiTheme="minorHAnsi"/>
                <w:sz w:val="24"/>
                <w:szCs w:val="24"/>
              </w:rPr>
              <w:t xml:space="preserve">  </w:t>
            </w:r>
            <w:r w:rsidRPr="00A91C1F">
              <w:rPr>
                <w:rFonts w:asciiTheme="minorHAnsi" w:hAnsiTheme="minorHAnsi"/>
                <w:sz w:val="24"/>
                <w:szCs w:val="24"/>
              </w:rPr>
              <w:sym w:font="Wingdings" w:char="F0A8"/>
            </w:r>
            <w:r w:rsidRPr="00A91C1F">
              <w:rPr>
                <w:rFonts w:asciiTheme="minorHAnsi" w:hAnsiTheme="minorHAnsi"/>
                <w:sz w:val="24"/>
                <w:szCs w:val="24"/>
              </w:rPr>
              <w:t xml:space="preserve">   </w:t>
            </w:r>
          </w:p>
          <w:p w:rsidR="009F35F3" w:rsidRPr="00A91C1F" w:rsidRDefault="009F35F3" w:rsidP="002D65E4">
            <w:pPr>
              <w:rPr>
                <w:rFonts w:asciiTheme="minorHAnsi" w:hAnsiTheme="minorHAnsi"/>
                <w:sz w:val="24"/>
                <w:szCs w:val="24"/>
              </w:rPr>
            </w:pPr>
            <w:r w:rsidRPr="00A91C1F">
              <w:rPr>
                <w:rFonts w:asciiTheme="minorHAnsi" w:hAnsiTheme="minorHAnsi"/>
                <w:sz w:val="24"/>
                <w:szCs w:val="24"/>
              </w:rPr>
              <w:t xml:space="preserve">No                             </w:t>
            </w:r>
            <w:r w:rsidRPr="00A91C1F">
              <w:rPr>
                <w:rFonts w:asciiTheme="minorHAnsi" w:hAnsiTheme="minorHAnsi"/>
                <w:sz w:val="24"/>
                <w:szCs w:val="24"/>
              </w:rPr>
              <w:sym w:font="Wingdings" w:char="F0A8"/>
            </w:r>
            <w:r w:rsidRPr="00A91C1F">
              <w:rPr>
                <w:rFonts w:asciiTheme="minorHAnsi" w:hAnsiTheme="minorHAnsi"/>
                <w:sz w:val="24"/>
                <w:szCs w:val="24"/>
              </w:rPr>
              <w:t xml:space="preserve">     </w:t>
            </w:r>
          </w:p>
          <w:p w:rsidR="009F35F3" w:rsidRPr="00A91C1F" w:rsidRDefault="009F35F3" w:rsidP="002D65E4">
            <w:pPr>
              <w:rPr>
                <w:rFonts w:asciiTheme="minorHAnsi" w:hAnsiTheme="minorHAnsi"/>
                <w:sz w:val="24"/>
                <w:szCs w:val="24"/>
              </w:rPr>
            </w:pPr>
            <w:r w:rsidRPr="00A91C1F">
              <w:rPr>
                <w:rFonts w:asciiTheme="minorHAnsi" w:hAnsiTheme="minorHAnsi"/>
                <w:sz w:val="24"/>
                <w:szCs w:val="24"/>
              </w:rPr>
              <w:t>If yes please give details:</w:t>
            </w:r>
          </w:p>
          <w:p w:rsidR="00B35831" w:rsidRPr="00A91C1F" w:rsidRDefault="00B35831" w:rsidP="002D65E4">
            <w:pPr>
              <w:rPr>
                <w:rFonts w:asciiTheme="minorHAnsi" w:hAnsiTheme="minorHAnsi"/>
                <w:sz w:val="24"/>
                <w:szCs w:val="24"/>
              </w:rPr>
            </w:pPr>
          </w:p>
        </w:tc>
      </w:tr>
      <w:tr w:rsidR="009F35F3" w:rsidRPr="00A91C1F" w:rsidTr="006B377A">
        <w:tc>
          <w:tcPr>
            <w:tcW w:w="3528" w:type="dxa"/>
            <w:shd w:val="clear" w:color="auto" w:fill="auto"/>
          </w:tcPr>
          <w:p w:rsidR="009F35F3" w:rsidRPr="00A91C1F" w:rsidRDefault="009F35F3">
            <w:pPr>
              <w:rPr>
                <w:rFonts w:asciiTheme="minorHAnsi" w:hAnsiTheme="minorHAnsi"/>
                <w:sz w:val="22"/>
                <w:szCs w:val="22"/>
              </w:rPr>
            </w:pPr>
            <w:r w:rsidRPr="00A91C1F">
              <w:rPr>
                <w:rFonts w:asciiTheme="minorHAnsi" w:hAnsiTheme="minorHAnsi"/>
                <w:sz w:val="22"/>
                <w:szCs w:val="22"/>
              </w:rPr>
              <w:lastRenderedPageBreak/>
              <w:t xml:space="preserve">If you are selected do you wish to have your contact details communicated to the other successful candidates </w:t>
            </w:r>
            <w:r w:rsidR="00DC2DAA" w:rsidRPr="00A91C1F">
              <w:rPr>
                <w:rFonts w:asciiTheme="minorHAnsi" w:hAnsiTheme="minorHAnsi"/>
                <w:sz w:val="22"/>
                <w:szCs w:val="22"/>
              </w:rPr>
              <w:t xml:space="preserve">for </w:t>
            </w:r>
            <w:r w:rsidRPr="00A91C1F">
              <w:rPr>
                <w:rFonts w:asciiTheme="minorHAnsi" w:hAnsiTheme="minorHAnsi"/>
                <w:sz w:val="22"/>
                <w:szCs w:val="22"/>
              </w:rPr>
              <w:t xml:space="preserve">travel or accommodation arrangements?  </w:t>
            </w:r>
          </w:p>
        </w:tc>
        <w:tc>
          <w:tcPr>
            <w:tcW w:w="6660" w:type="dxa"/>
            <w:gridSpan w:val="3"/>
            <w:shd w:val="clear" w:color="auto" w:fill="auto"/>
          </w:tcPr>
          <w:p w:rsidR="009F35F3" w:rsidRPr="00A91C1F" w:rsidRDefault="009F35F3" w:rsidP="009F35F3">
            <w:pPr>
              <w:rPr>
                <w:rFonts w:asciiTheme="minorHAnsi" w:hAnsiTheme="minorHAnsi"/>
                <w:sz w:val="24"/>
                <w:szCs w:val="24"/>
              </w:rPr>
            </w:pPr>
            <w:r w:rsidRPr="00A91C1F">
              <w:rPr>
                <w:rFonts w:asciiTheme="minorHAnsi" w:hAnsiTheme="minorHAnsi"/>
                <w:sz w:val="24"/>
                <w:szCs w:val="24"/>
              </w:rPr>
              <w:t xml:space="preserve">Yes                           </w:t>
            </w:r>
            <w:r w:rsidRPr="00A91C1F">
              <w:rPr>
                <w:rFonts w:asciiTheme="minorHAnsi" w:hAnsiTheme="minorHAnsi"/>
                <w:sz w:val="24"/>
                <w:szCs w:val="24"/>
              </w:rPr>
              <w:sym w:font="Wingdings" w:char="F0A8"/>
            </w:r>
            <w:r w:rsidRPr="00A91C1F">
              <w:rPr>
                <w:rFonts w:asciiTheme="minorHAnsi" w:hAnsiTheme="minorHAnsi"/>
                <w:sz w:val="24"/>
                <w:szCs w:val="24"/>
              </w:rPr>
              <w:t xml:space="preserve">   </w:t>
            </w:r>
          </w:p>
          <w:p w:rsidR="009F35F3" w:rsidRPr="00A91C1F" w:rsidRDefault="009F35F3" w:rsidP="009F35F3">
            <w:pPr>
              <w:rPr>
                <w:rFonts w:asciiTheme="minorHAnsi" w:hAnsiTheme="minorHAnsi"/>
                <w:sz w:val="24"/>
                <w:szCs w:val="24"/>
              </w:rPr>
            </w:pPr>
            <w:r w:rsidRPr="00A91C1F">
              <w:rPr>
                <w:rFonts w:asciiTheme="minorHAnsi" w:hAnsiTheme="minorHAnsi"/>
                <w:sz w:val="24"/>
                <w:szCs w:val="24"/>
              </w:rPr>
              <w:t xml:space="preserve">No             </w:t>
            </w:r>
            <w:r w:rsidR="00DC2DAA" w:rsidRPr="00A91C1F">
              <w:rPr>
                <w:rFonts w:asciiTheme="minorHAnsi" w:hAnsiTheme="minorHAnsi"/>
                <w:sz w:val="24"/>
                <w:szCs w:val="24"/>
              </w:rPr>
              <w:t xml:space="preserve">               </w:t>
            </w:r>
            <w:r w:rsidRPr="00A91C1F">
              <w:rPr>
                <w:rFonts w:asciiTheme="minorHAnsi" w:hAnsiTheme="minorHAnsi"/>
                <w:sz w:val="24"/>
                <w:szCs w:val="24"/>
              </w:rPr>
              <w:sym w:font="Wingdings" w:char="F0A8"/>
            </w:r>
            <w:r w:rsidRPr="00A91C1F">
              <w:rPr>
                <w:rFonts w:asciiTheme="minorHAnsi" w:hAnsiTheme="minorHAnsi"/>
                <w:sz w:val="24"/>
                <w:szCs w:val="24"/>
              </w:rPr>
              <w:t xml:space="preserve">     </w:t>
            </w:r>
          </w:p>
          <w:p w:rsidR="009F35F3" w:rsidRPr="00A91C1F" w:rsidRDefault="009F35F3">
            <w:pPr>
              <w:rPr>
                <w:rFonts w:asciiTheme="minorHAnsi" w:hAnsiTheme="minorHAnsi"/>
                <w:sz w:val="22"/>
                <w:szCs w:val="22"/>
              </w:rPr>
            </w:pPr>
          </w:p>
        </w:tc>
      </w:tr>
      <w:tr w:rsidR="00DC2DAA" w:rsidRPr="00A91C1F" w:rsidTr="006B377A">
        <w:tc>
          <w:tcPr>
            <w:tcW w:w="10188" w:type="dxa"/>
            <w:gridSpan w:val="4"/>
            <w:shd w:val="clear" w:color="auto" w:fill="auto"/>
          </w:tcPr>
          <w:p w:rsidR="00DC2DAA" w:rsidRPr="00A91C1F" w:rsidRDefault="00DC2DAA" w:rsidP="006B377A">
            <w:pPr>
              <w:jc w:val="both"/>
              <w:rPr>
                <w:rFonts w:asciiTheme="minorHAnsi" w:hAnsiTheme="minorHAnsi"/>
                <w:sz w:val="24"/>
                <w:szCs w:val="24"/>
              </w:rPr>
            </w:pPr>
            <w:r w:rsidRPr="00A91C1F">
              <w:rPr>
                <w:rFonts w:asciiTheme="minorHAnsi" w:hAnsiTheme="minorHAnsi"/>
                <w:sz w:val="24"/>
                <w:szCs w:val="24"/>
              </w:rPr>
              <w:t>Reasons for applying for the scholarship:</w:t>
            </w:r>
            <w:r w:rsidR="00E35C5F" w:rsidRPr="00A91C1F">
              <w:rPr>
                <w:rFonts w:asciiTheme="minorHAnsi" w:hAnsiTheme="minorHAnsi"/>
                <w:sz w:val="24"/>
                <w:szCs w:val="24"/>
              </w:rPr>
              <w:t xml:space="preserve"> - This space can be expanded </w:t>
            </w:r>
          </w:p>
          <w:p w:rsidR="00DC2DAA" w:rsidRPr="00A91C1F" w:rsidRDefault="00DC2DAA">
            <w:pPr>
              <w:rPr>
                <w:rFonts w:asciiTheme="minorHAnsi" w:hAnsiTheme="minorHAnsi"/>
                <w:sz w:val="22"/>
                <w:szCs w:val="22"/>
              </w:rPr>
            </w:pPr>
          </w:p>
        </w:tc>
      </w:tr>
      <w:tr w:rsidR="00DC2DAA" w:rsidRPr="00A91C1F" w:rsidTr="006B377A">
        <w:tc>
          <w:tcPr>
            <w:tcW w:w="10188" w:type="dxa"/>
            <w:gridSpan w:val="4"/>
            <w:shd w:val="clear" w:color="auto" w:fill="auto"/>
          </w:tcPr>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DC2DAA" w:rsidRPr="00A91C1F" w:rsidRDefault="00DC2DAA">
            <w:pPr>
              <w:rPr>
                <w:rFonts w:asciiTheme="minorHAnsi" w:hAnsiTheme="minorHAnsi"/>
              </w:rPr>
            </w:pPr>
          </w:p>
          <w:p w:rsidR="00E35C5F" w:rsidRPr="00A91C1F" w:rsidRDefault="00E35C5F">
            <w:pPr>
              <w:rPr>
                <w:rFonts w:asciiTheme="minorHAnsi" w:hAnsiTheme="minorHAnsi"/>
              </w:rPr>
            </w:pPr>
          </w:p>
          <w:p w:rsidR="00E35C5F" w:rsidRPr="00A91C1F" w:rsidRDefault="00E35C5F">
            <w:pPr>
              <w:rPr>
                <w:rFonts w:asciiTheme="minorHAnsi" w:hAnsiTheme="minorHAnsi"/>
              </w:rPr>
            </w:pPr>
          </w:p>
          <w:p w:rsidR="00E35C5F" w:rsidRPr="00A91C1F" w:rsidRDefault="00E35C5F">
            <w:pPr>
              <w:rPr>
                <w:rFonts w:asciiTheme="minorHAnsi" w:hAnsiTheme="minorHAnsi"/>
              </w:rPr>
            </w:pPr>
          </w:p>
          <w:p w:rsidR="00E35C5F" w:rsidRPr="00A91C1F" w:rsidRDefault="00E35C5F">
            <w:pPr>
              <w:rPr>
                <w:rFonts w:asciiTheme="minorHAnsi" w:hAnsiTheme="minorHAnsi"/>
              </w:rPr>
            </w:pPr>
          </w:p>
          <w:p w:rsidR="00E35C5F" w:rsidRPr="00A91C1F" w:rsidRDefault="00E35C5F">
            <w:pPr>
              <w:rPr>
                <w:rFonts w:asciiTheme="minorHAnsi" w:hAnsiTheme="minorHAnsi"/>
              </w:rPr>
            </w:pPr>
          </w:p>
          <w:p w:rsidR="00E35C5F" w:rsidRPr="00A91C1F" w:rsidRDefault="00E35C5F">
            <w:pPr>
              <w:rPr>
                <w:rFonts w:asciiTheme="minorHAnsi" w:hAnsiTheme="minorHAnsi"/>
              </w:rPr>
            </w:pPr>
          </w:p>
          <w:p w:rsidR="00E35C5F" w:rsidRPr="00A91C1F" w:rsidRDefault="00E35C5F">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F064BE" w:rsidRPr="00A91C1F" w:rsidRDefault="00F064BE">
            <w:pPr>
              <w:rPr>
                <w:rFonts w:asciiTheme="minorHAnsi" w:hAnsiTheme="minorHAnsi"/>
              </w:rPr>
            </w:pPr>
          </w:p>
          <w:p w:rsidR="00E35C5F" w:rsidRPr="00A91C1F" w:rsidRDefault="00E35C5F">
            <w:pPr>
              <w:rPr>
                <w:rFonts w:asciiTheme="minorHAnsi" w:hAnsiTheme="minorHAnsi"/>
              </w:rPr>
            </w:pPr>
          </w:p>
        </w:tc>
      </w:tr>
    </w:tbl>
    <w:p w:rsidR="00DC2DAA" w:rsidRPr="00A91C1F" w:rsidRDefault="00DC2DAA" w:rsidP="00DC2DAA">
      <w:pPr>
        <w:jc w:val="both"/>
        <w:rPr>
          <w:rFonts w:asciiTheme="minorHAnsi" w:hAnsiTheme="minorHAnsi"/>
          <w:sz w:val="24"/>
          <w:szCs w:val="24"/>
        </w:rPr>
      </w:pPr>
      <w:r w:rsidRPr="00A91C1F">
        <w:rPr>
          <w:rFonts w:asciiTheme="minorHAnsi" w:hAnsiTheme="minorHAnsi"/>
          <w:sz w:val="24"/>
          <w:szCs w:val="24"/>
        </w:rPr>
        <w:lastRenderedPageBreak/>
        <w:t>For the purposes of enabling us to select courses and venues which best meet the needs of the Irish teachers of French, all successful candidates will be asked to fill in an evaluation sheet at the end of their stage.  This evaluation sheet will be sent to successful candidates by email and can be filled in and returned by email.</w:t>
      </w:r>
    </w:p>
    <w:p w:rsidR="00DC2DAA" w:rsidRPr="00A91C1F" w:rsidRDefault="00DC2DAA" w:rsidP="00DC2DAA">
      <w:pPr>
        <w:jc w:val="both"/>
        <w:rPr>
          <w:rFonts w:asciiTheme="minorHAnsi" w:hAnsiTheme="minorHAnsi"/>
          <w:sz w:val="24"/>
          <w:szCs w:val="24"/>
        </w:rPr>
      </w:pPr>
    </w:p>
    <w:p w:rsidR="00DC2DAA" w:rsidRPr="00A91C1F" w:rsidRDefault="00DC2DAA" w:rsidP="00DC2DAA">
      <w:pPr>
        <w:jc w:val="both"/>
        <w:rPr>
          <w:rFonts w:asciiTheme="minorHAnsi" w:hAnsiTheme="minorHAnsi"/>
          <w:b/>
          <w:sz w:val="24"/>
          <w:szCs w:val="24"/>
        </w:rPr>
      </w:pPr>
      <w:r w:rsidRPr="00A91C1F">
        <w:rPr>
          <w:rFonts w:asciiTheme="minorHAnsi" w:hAnsiTheme="minorHAnsi"/>
          <w:b/>
          <w:sz w:val="24"/>
          <w:szCs w:val="24"/>
        </w:rPr>
        <w:t>I agree to fill in an evaluation sheet and forward it to the following people within four weeks of completing the stage.</w:t>
      </w:r>
    </w:p>
    <w:p w:rsidR="00DC2DAA" w:rsidRPr="00A91C1F" w:rsidRDefault="00DC2DAA" w:rsidP="00DC2DAA">
      <w:pPr>
        <w:jc w:val="both"/>
        <w:rPr>
          <w:rFonts w:asciiTheme="minorHAnsi" w:hAnsiTheme="minorHAnsi"/>
          <w:sz w:val="24"/>
          <w:szCs w:val="24"/>
        </w:rPr>
      </w:pPr>
    </w:p>
    <w:p w:rsidR="00DC2DAA" w:rsidRPr="00A91C1F" w:rsidRDefault="00DC2DAA" w:rsidP="00DC2DAA">
      <w:pPr>
        <w:jc w:val="both"/>
        <w:rPr>
          <w:rFonts w:asciiTheme="minorHAnsi" w:hAnsiTheme="minorHAnsi"/>
          <w:sz w:val="24"/>
          <w:szCs w:val="24"/>
        </w:rPr>
      </w:pPr>
    </w:p>
    <w:p w:rsidR="00DC2DAA" w:rsidRPr="00A91C1F" w:rsidRDefault="00DC2DAA" w:rsidP="00DC2DAA">
      <w:pPr>
        <w:jc w:val="both"/>
        <w:rPr>
          <w:rFonts w:asciiTheme="minorHAnsi" w:hAnsiTheme="minorHAnsi"/>
          <w:sz w:val="24"/>
          <w:szCs w:val="24"/>
        </w:rPr>
      </w:pPr>
      <w:r w:rsidRPr="00A91C1F">
        <w:rPr>
          <w:rFonts w:asciiTheme="minorHAnsi" w:hAnsiTheme="minorHAnsi"/>
          <w:sz w:val="24"/>
          <w:szCs w:val="24"/>
        </w:rPr>
        <w:t>Signed:</w:t>
      </w:r>
      <w:r w:rsidR="00FF3F88" w:rsidRPr="00A91C1F">
        <w:rPr>
          <w:rFonts w:asciiTheme="minorHAnsi" w:hAnsiTheme="minorHAnsi"/>
          <w:sz w:val="24"/>
          <w:szCs w:val="24"/>
        </w:rPr>
        <w:t xml:space="preserve"> </w:t>
      </w:r>
      <w:r w:rsidRPr="00A91C1F">
        <w:rPr>
          <w:rFonts w:asciiTheme="minorHAnsi" w:hAnsiTheme="minorHAnsi"/>
          <w:sz w:val="24"/>
          <w:szCs w:val="24"/>
        </w:rPr>
        <w:t>___________________</w:t>
      </w:r>
      <w:r w:rsidRPr="00A91C1F">
        <w:rPr>
          <w:rFonts w:asciiTheme="minorHAnsi" w:hAnsiTheme="minorHAnsi"/>
          <w:sz w:val="24"/>
          <w:szCs w:val="24"/>
        </w:rPr>
        <w:tab/>
      </w:r>
      <w:r w:rsidRPr="00A91C1F">
        <w:rPr>
          <w:rFonts w:asciiTheme="minorHAnsi" w:hAnsiTheme="minorHAnsi"/>
          <w:sz w:val="24"/>
          <w:szCs w:val="24"/>
        </w:rPr>
        <w:tab/>
        <w:t>Date____________________________</w:t>
      </w:r>
    </w:p>
    <w:p w:rsidR="00DC2DAA" w:rsidRPr="00A91C1F" w:rsidRDefault="00DC2DAA" w:rsidP="00DC2DAA">
      <w:pPr>
        <w:jc w:val="both"/>
        <w:rPr>
          <w:rFonts w:asciiTheme="minorHAnsi" w:hAnsiTheme="minorHAnsi"/>
          <w:sz w:val="24"/>
          <w:szCs w:val="24"/>
        </w:rPr>
      </w:pPr>
    </w:p>
    <w:p w:rsidR="00DC2DAA" w:rsidRPr="00A91C1F" w:rsidRDefault="00DC2DAA" w:rsidP="00DC2DAA">
      <w:pPr>
        <w:jc w:val="both"/>
        <w:rPr>
          <w:rFonts w:asciiTheme="minorHAnsi" w:hAnsiTheme="minorHAnsi"/>
          <w:sz w:val="24"/>
          <w:szCs w:val="24"/>
        </w:rPr>
      </w:pPr>
    </w:p>
    <w:p w:rsidR="00CC3DEC" w:rsidRPr="00A91C1F" w:rsidRDefault="00DC2DAA" w:rsidP="00DC2DAA">
      <w:pPr>
        <w:jc w:val="both"/>
        <w:rPr>
          <w:rFonts w:asciiTheme="minorHAnsi" w:hAnsiTheme="minorHAnsi"/>
          <w:b/>
          <w:sz w:val="24"/>
          <w:szCs w:val="24"/>
        </w:rPr>
      </w:pPr>
      <w:r w:rsidRPr="00A91C1F">
        <w:rPr>
          <w:rFonts w:asciiTheme="minorHAnsi" w:hAnsiTheme="minorHAnsi"/>
          <w:b/>
          <w:sz w:val="24"/>
          <w:szCs w:val="24"/>
        </w:rPr>
        <w:t xml:space="preserve">Application forms </w:t>
      </w:r>
      <w:r w:rsidRPr="00A91C1F">
        <w:rPr>
          <w:rFonts w:asciiTheme="minorHAnsi" w:hAnsiTheme="minorHAnsi"/>
          <w:sz w:val="24"/>
          <w:szCs w:val="24"/>
        </w:rPr>
        <w:t>must a</w:t>
      </w:r>
      <w:r w:rsidR="00463595" w:rsidRPr="00A91C1F">
        <w:rPr>
          <w:rFonts w:asciiTheme="minorHAnsi" w:hAnsiTheme="minorHAnsi"/>
          <w:sz w:val="24"/>
          <w:szCs w:val="24"/>
        </w:rPr>
        <w:t xml:space="preserve">rrive or be delivered before </w:t>
      </w:r>
      <w:bookmarkStart w:id="0" w:name="_GoBack"/>
      <w:r w:rsidR="00E35C5F" w:rsidRPr="00A91C1F">
        <w:rPr>
          <w:rFonts w:asciiTheme="minorHAnsi" w:hAnsiTheme="minorHAnsi"/>
          <w:b/>
          <w:sz w:val="24"/>
          <w:szCs w:val="24"/>
        </w:rPr>
        <w:t>Monday 27</w:t>
      </w:r>
      <w:r w:rsidR="00463595" w:rsidRPr="00A91C1F">
        <w:rPr>
          <w:rFonts w:asciiTheme="minorHAnsi" w:hAnsiTheme="minorHAnsi"/>
          <w:b/>
          <w:sz w:val="24"/>
          <w:szCs w:val="24"/>
        </w:rPr>
        <w:t xml:space="preserve"> April 201</w:t>
      </w:r>
      <w:r w:rsidR="00E35C5F" w:rsidRPr="00A91C1F">
        <w:rPr>
          <w:rFonts w:asciiTheme="minorHAnsi" w:hAnsiTheme="minorHAnsi"/>
          <w:b/>
          <w:sz w:val="24"/>
          <w:szCs w:val="24"/>
        </w:rPr>
        <w:t>5</w:t>
      </w:r>
      <w:r w:rsidRPr="00A91C1F">
        <w:rPr>
          <w:rFonts w:asciiTheme="minorHAnsi" w:hAnsiTheme="minorHAnsi"/>
          <w:b/>
          <w:sz w:val="24"/>
          <w:szCs w:val="24"/>
        </w:rPr>
        <w:t xml:space="preserve"> </w:t>
      </w:r>
      <w:bookmarkEnd w:id="0"/>
      <w:r w:rsidRPr="00A91C1F">
        <w:rPr>
          <w:rFonts w:asciiTheme="minorHAnsi" w:hAnsiTheme="minorHAnsi"/>
          <w:sz w:val="24"/>
          <w:szCs w:val="24"/>
        </w:rPr>
        <w:t>to</w:t>
      </w:r>
    </w:p>
    <w:p w:rsidR="00A91C1F" w:rsidRPr="00A91C1F" w:rsidRDefault="00A91C1F" w:rsidP="00A91C1F">
      <w:pPr>
        <w:jc w:val="both"/>
        <w:rPr>
          <w:rFonts w:asciiTheme="minorHAnsi" w:hAnsiTheme="minorHAnsi"/>
          <w:b/>
          <w:sz w:val="24"/>
          <w:szCs w:val="24"/>
        </w:rPr>
      </w:pPr>
      <w:r w:rsidRPr="00A91C1F">
        <w:rPr>
          <w:rFonts w:asciiTheme="minorHAnsi" w:hAnsiTheme="minorHAnsi"/>
          <w:b/>
          <w:sz w:val="24"/>
          <w:szCs w:val="24"/>
        </w:rPr>
        <w:t>Christopher Pingeon</w:t>
      </w:r>
    </w:p>
    <w:p w:rsidR="00A91C1F" w:rsidRPr="00A91C1F" w:rsidRDefault="00A91C1F" w:rsidP="00A91C1F">
      <w:pPr>
        <w:jc w:val="both"/>
        <w:rPr>
          <w:rFonts w:asciiTheme="minorHAnsi" w:hAnsiTheme="minorHAnsi"/>
          <w:b/>
          <w:sz w:val="24"/>
          <w:szCs w:val="24"/>
        </w:rPr>
      </w:pPr>
      <w:r w:rsidRPr="00A91C1F">
        <w:rPr>
          <w:rFonts w:asciiTheme="minorHAnsi" w:hAnsiTheme="minorHAnsi"/>
          <w:b/>
          <w:sz w:val="24"/>
          <w:szCs w:val="24"/>
        </w:rPr>
        <w:t>Cultural Service</w:t>
      </w:r>
    </w:p>
    <w:p w:rsidR="00A91C1F" w:rsidRPr="00A91C1F" w:rsidRDefault="00A91C1F" w:rsidP="00A91C1F">
      <w:pPr>
        <w:jc w:val="both"/>
        <w:rPr>
          <w:rFonts w:asciiTheme="minorHAnsi" w:hAnsiTheme="minorHAnsi"/>
          <w:b/>
          <w:sz w:val="24"/>
          <w:szCs w:val="24"/>
        </w:rPr>
      </w:pPr>
      <w:r w:rsidRPr="00A91C1F">
        <w:rPr>
          <w:rFonts w:asciiTheme="minorHAnsi" w:hAnsiTheme="minorHAnsi"/>
          <w:b/>
          <w:sz w:val="24"/>
          <w:szCs w:val="24"/>
        </w:rPr>
        <w:t>French Embassy</w:t>
      </w:r>
    </w:p>
    <w:p w:rsidR="00A91C1F" w:rsidRPr="00A91C1F" w:rsidRDefault="00A91C1F" w:rsidP="00A91C1F">
      <w:pPr>
        <w:rPr>
          <w:rFonts w:asciiTheme="minorHAnsi" w:hAnsiTheme="minorHAnsi"/>
          <w:b/>
          <w:sz w:val="24"/>
          <w:szCs w:val="24"/>
        </w:rPr>
      </w:pPr>
      <w:r w:rsidRPr="00A91C1F">
        <w:rPr>
          <w:rFonts w:asciiTheme="minorHAnsi" w:hAnsiTheme="minorHAnsi"/>
          <w:b/>
          <w:sz w:val="24"/>
          <w:szCs w:val="24"/>
        </w:rPr>
        <w:t xml:space="preserve">66 Fitzwilliam lane, </w:t>
      </w:r>
    </w:p>
    <w:p w:rsidR="00A91C1F" w:rsidRPr="00A91C1F" w:rsidRDefault="00A91C1F" w:rsidP="00A91C1F">
      <w:pPr>
        <w:rPr>
          <w:rFonts w:asciiTheme="minorHAnsi" w:hAnsiTheme="minorHAnsi"/>
          <w:b/>
          <w:sz w:val="24"/>
          <w:szCs w:val="24"/>
        </w:rPr>
      </w:pPr>
      <w:r w:rsidRPr="00A91C1F">
        <w:rPr>
          <w:rFonts w:asciiTheme="minorHAnsi" w:hAnsiTheme="minorHAnsi"/>
          <w:b/>
          <w:sz w:val="24"/>
          <w:szCs w:val="24"/>
        </w:rPr>
        <w:t xml:space="preserve">Dublin 2                </w:t>
      </w:r>
    </w:p>
    <w:p w:rsidR="00BF74A0" w:rsidRPr="00A91C1F" w:rsidRDefault="00BF74A0" w:rsidP="009B6B0A">
      <w:pPr>
        <w:rPr>
          <w:rFonts w:asciiTheme="minorHAnsi" w:hAnsiTheme="minorHAnsi"/>
          <w:sz w:val="24"/>
          <w:szCs w:val="24"/>
        </w:rPr>
      </w:pPr>
    </w:p>
    <w:p w:rsidR="009B6B0A" w:rsidRPr="00A91C1F" w:rsidRDefault="009B6B0A" w:rsidP="009B6B0A">
      <w:pPr>
        <w:rPr>
          <w:rFonts w:asciiTheme="minorHAnsi" w:hAnsiTheme="minorHAnsi"/>
          <w:sz w:val="24"/>
          <w:szCs w:val="24"/>
        </w:rPr>
      </w:pPr>
      <w:r w:rsidRPr="00A91C1F">
        <w:rPr>
          <w:rFonts w:asciiTheme="minorHAnsi" w:hAnsiTheme="minorHAnsi"/>
          <w:sz w:val="24"/>
          <w:szCs w:val="24"/>
        </w:rPr>
        <w:t xml:space="preserve">or scanned </w:t>
      </w:r>
      <w:r w:rsidRPr="00A91C1F">
        <w:rPr>
          <w:rFonts w:asciiTheme="minorHAnsi" w:hAnsiTheme="minorHAnsi"/>
          <w:b/>
          <w:sz w:val="24"/>
          <w:szCs w:val="24"/>
        </w:rPr>
        <w:t xml:space="preserve">with signature </w:t>
      </w:r>
      <w:r w:rsidRPr="00A91C1F">
        <w:rPr>
          <w:rFonts w:asciiTheme="minorHAnsi" w:hAnsiTheme="minorHAnsi"/>
          <w:sz w:val="24"/>
          <w:szCs w:val="24"/>
        </w:rPr>
        <w:t xml:space="preserve">to </w:t>
      </w:r>
      <w:hyperlink r:id="rId9" w:history="1">
        <w:r w:rsidRPr="00A91C1F">
          <w:rPr>
            <w:rStyle w:val="Hyperlink"/>
            <w:rFonts w:asciiTheme="minorHAnsi" w:hAnsiTheme="minorHAnsi"/>
            <w:sz w:val="24"/>
            <w:szCs w:val="24"/>
          </w:rPr>
          <w:t>linguistic@ambafrance-ie.org</w:t>
        </w:r>
      </w:hyperlink>
      <w:r w:rsidRPr="00A91C1F">
        <w:rPr>
          <w:rFonts w:asciiTheme="minorHAnsi" w:hAnsiTheme="minorHAnsi"/>
          <w:sz w:val="24"/>
          <w:szCs w:val="24"/>
        </w:rPr>
        <w:t xml:space="preserve"> </w:t>
      </w:r>
    </w:p>
    <w:p w:rsidR="009B6B0A" w:rsidRPr="00A91C1F" w:rsidRDefault="009B6B0A" w:rsidP="009B6B0A">
      <w:pPr>
        <w:rPr>
          <w:rFonts w:asciiTheme="minorHAnsi" w:hAnsiTheme="minorHAnsi"/>
        </w:rPr>
      </w:pPr>
    </w:p>
    <w:p w:rsidR="00DC2DAA" w:rsidRPr="00A91C1F" w:rsidRDefault="00DC2DAA" w:rsidP="00DC2DAA">
      <w:pPr>
        <w:rPr>
          <w:rFonts w:asciiTheme="minorHAnsi" w:hAnsiTheme="minorHAnsi"/>
          <w:sz w:val="24"/>
          <w:szCs w:val="24"/>
        </w:rPr>
      </w:pPr>
    </w:p>
    <w:p w:rsidR="00DC2DAA" w:rsidRPr="00A91C1F" w:rsidRDefault="00DC2DAA" w:rsidP="00DC2DAA">
      <w:pPr>
        <w:rPr>
          <w:rFonts w:asciiTheme="minorHAnsi" w:hAnsiTheme="minorHAnsi"/>
          <w:sz w:val="24"/>
          <w:szCs w:val="24"/>
        </w:rPr>
      </w:pPr>
      <w:r w:rsidRPr="00A91C1F">
        <w:rPr>
          <w:rFonts w:asciiTheme="minorHAnsi" w:hAnsiTheme="minorHAnsi"/>
          <w:sz w:val="24"/>
          <w:szCs w:val="24"/>
        </w:rPr>
        <w:t xml:space="preserve">For further information contact </w:t>
      </w:r>
      <w:r w:rsidR="003C108B" w:rsidRPr="00A91C1F">
        <w:rPr>
          <w:rFonts w:asciiTheme="minorHAnsi" w:hAnsiTheme="minorHAnsi"/>
          <w:sz w:val="24"/>
          <w:szCs w:val="24"/>
        </w:rPr>
        <w:t>Christopher Pingeon</w:t>
      </w:r>
      <w:r w:rsidRPr="00A91C1F">
        <w:rPr>
          <w:rFonts w:asciiTheme="minorHAnsi" w:hAnsiTheme="minorHAnsi"/>
          <w:sz w:val="24"/>
          <w:szCs w:val="24"/>
        </w:rPr>
        <w:t xml:space="preserve"> at</w:t>
      </w:r>
    </w:p>
    <w:p w:rsidR="00DC2DAA" w:rsidRPr="00A91C1F" w:rsidRDefault="00085B47" w:rsidP="00DC2DAA">
      <w:pPr>
        <w:rPr>
          <w:rFonts w:asciiTheme="minorHAnsi" w:hAnsiTheme="minorHAnsi"/>
          <w:sz w:val="24"/>
          <w:szCs w:val="24"/>
        </w:rPr>
      </w:pPr>
      <w:hyperlink r:id="rId10" w:history="1">
        <w:r w:rsidR="009B6B0A" w:rsidRPr="00A91C1F">
          <w:rPr>
            <w:rStyle w:val="Hyperlink"/>
            <w:rFonts w:asciiTheme="minorHAnsi" w:hAnsiTheme="minorHAnsi"/>
            <w:sz w:val="24"/>
            <w:szCs w:val="24"/>
          </w:rPr>
          <w:t>linguistic@ambafrance-ie.org</w:t>
        </w:r>
      </w:hyperlink>
      <w:r w:rsidR="00DC2DAA" w:rsidRPr="00A91C1F">
        <w:rPr>
          <w:rFonts w:asciiTheme="minorHAnsi" w:hAnsiTheme="minorHAnsi"/>
          <w:sz w:val="24"/>
          <w:szCs w:val="24"/>
        </w:rPr>
        <w:t xml:space="preserve"> </w:t>
      </w:r>
    </w:p>
    <w:p w:rsidR="009B6B0A" w:rsidRPr="00A91C1F" w:rsidRDefault="009B6B0A" w:rsidP="009B6B0A">
      <w:pPr>
        <w:pStyle w:val="Heading2"/>
        <w:spacing w:before="0" w:after="0"/>
        <w:rPr>
          <w:rFonts w:asciiTheme="minorHAnsi" w:hAnsiTheme="minorHAnsi"/>
          <w:b w:val="0"/>
          <w:i w:val="0"/>
          <w:sz w:val="24"/>
          <w:szCs w:val="24"/>
        </w:rPr>
      </w:pPr>
      <w:r w:rsidRPr="00A91C1F">
        <w:rPr>
          <w:rFonts w:asciiTheme="minorHAnsi" w:hAnsiTheme="minorHAnsi"/>
          <w:b w:val="0"/>
          <w:i w:val="0"/>
          <w:sz w:val="24"/>
          <w:szCs w:val="24"/>
        </w:rPr>
        <w:t xml:space="preserve">Ph: 01- </w:t>
      </w:r>
      <w:r w:rsidR="00A91C1F">
        <w:rPr>
          <w:rFonts w:asciiTheme="minorHAnsi" w:hAnsiTheme="minorHAnsi"/>
          <w:b w:val="0"/>
          <w:i w:val="0"/>
          <w:sz w:val="24"/>
          <w:szCs w:val="24"/>
        </w:rPr>
        <w:t>277 50 55</w:t>
      </w:r>
      <w:r w:rsidRPr="00A91C1F">
        <w:rPr>
          <w:rFonts w:asciiTheme="minorHAnsi" w:hAnsiTheme="minorHAnsi"/>
          <w:b w:val="0"/>
          <w:i w:val="0"/>
          <w:sz w:val="24"/>
          <w:szCs w:val="24"/>
        </w:rPr>
        <w:t xml:space="preserve"> </w:t>
      </w:r>
    </w:p>
    <w:p w:rsidR="00DC2DAA" w:rsidRPr="00A91C1F" w:rsidRDefault="00DC2DAA" w:rsidP="00DC2DAA">
      <w:pPr>
        <w:rPr>
          <w:rFonts w:asciiTheme="minorHAnsi" w:hAnsiTheme="minorHAnsi"/>
          <w:sz w:val="24"/>
          <w:szCs w:val="24"/>
        </w:rPr>
      </w:pPr>
    </w:p>
    <w:p w:rsidR="00DC2DAA" w:rsidRPr="00A91C1F" w:rsidRDefault="00DC2DAA" w:rsidP="00DC2DAA">
      <w:pPr>
        <w:autoSpaceDE w:val="0"/>
        <w:autoSpaceDN w:val="0"/>
        <w:adjustRightInd w:val="0"/>
        <w:spacing w:before="100" w:after="100"/>
        <w:rPr>
          <w:rFonts w:asciiTheme="minorHAnsi" w:hAnsiTheme="minorHAnsi"/>
          <w:b/>
          <w:bCs/>
          <w:i/>
          <w:iCs/>
          <w:sz w:val="24"/>
          <w:szCs w:val="24"/>
        </w:rPr>
      </w:pPr>
    </w:p>
    <w:p w:rsidR="00DC2DAA" w:rsidRPr="00A91C1F" w:rsidRDefault="00DC2DAA" w:rsidP="00DC2DAA">
      <w:pPr>
        <w:autoSpaceDE w:val="0"/>
        <w:autoSpaceDN w:val="0"/>
        <w:adjustRightInd w:val="0"/>
        <w:spacing w:before="100" w:after="100"/>
        <w:rPr>
          <w:rFonts w:asciiTheme="minorHAnsi" w:hAnsiTheme="minorHAnsi"/>
          <w:sz w:val="24"/>
          <w:szCs w:val="24"/>
        </w:rPr>
      </w:pPr>
      <w:r w:rsidRPr="00A91C1F">
        <w:rPr>
          <w:rFonts w:asciiTheme="minorHAnsi" w:hAnsiTheme="minorHAnsi"/>
          <w:b/>
          <w:bCs/>
          <w:i/>
          <w:iCs/>
          <w:sz w:val="24"/>
          <w:szCs w:val="24"/>
        </w:rPr>
        <w:t xml:space="preserve">The Department of Education and </w:t>
      </w:r>
      <w:r w:rsidR="00A91C1F">
        <w:rPr>
          <w:rFonts w:asciiTheme="minorHAnsi" w:hAnsiTheme="minorHAnsi"/>
          <w:b/>
          <w:bCs/>
          <w:i/>
          <w:iCs/>
          <w:sz w:val="24"/>
          <w:szCs w:val="24"/>
        </w:rPr>
        <w:t xml:space="preserve">Skills </w:t>
      </w:r>
      <w:r w:rsidRPr="00A91C1F">
        <w:rPr>
          <w:rFonts w:asciiTheme="minorHAnsi" w:hAnsiTheme="minorHAnsi"/>
          <w:b/>
          <w:bCs/>
          <w:i/>
          <w:iCs/>
          <w:sz w:val="24"/>
          <w:szCs w:val="24"/>
        </w:rPr>
        <w:t xml:space="preserve">will treat all personal data you provide on this form as confidential and will use it solely for the purpose intended. The information will only be disclosed as permitted by law or for the purposes listed in the Departments registration with the Data Protection Commissioner - REF 10764/A </w:t>
      </w:r>
    </w:p>
    <w:p w:rsidR="00326F05" w:rsidRPr="00A91C1F" w:rsidRDefault="00DC2DAA" w:rsidP="00B35831">
      <w:pPr>
        <w:autoSpaceDE w:val="0"/>
        <w:autoSpaceDN w:val="0"/>
        <w:adjustRightInd w:val="0"/>
        <w:spacing w:before="100" w:after="100"/>
        <w:rPr>
          <w:rFonts w:asciiTheme="minorHAnsi" w:hAnsiTheme="minorHAnsi"/>
          <w:sz w:val="24"/>
          <w:szCs w:val="24"/>
        </w:rPr>
      </w:pPr>
      <w:r w:rsidRPr="00A91C1F">
        <w:rPr>
          <w:rFonts w:asciiTheme="minorHAnsi" w:hAnsiTheme="minorHAnsi"/>
          <w:b/>
          <w:bCs/>
          <w:i/>
          <w:iCs/>
          <w:sz w:val="24"/>
          <w:szCs w:val="24"/>
        </w:rPr>
        <w:t>If the information you have provided is to be used for purposes other than outlined in the Departments registration with the DPC your permission will be sought.</w:t>
      </w:r>
      <w:r w:rsidRPr="00A91C1F">
        <w:rPr>
          <w:rFonts w:asciiTheme="minorHAnsi" w:hAnsiTheme="minorHAnsi"/>
          <w:sz w:val="24"/>
          <w:szCs w:val="24"/>
        </w:rPr>
        <w:t xml:space="preserve"> </w:t>
      </w:r>
    </w:p>
    <w:sectPr w:rsidR="00326F05" w:rsidRPr="00A91C1F" w:rsidSect="009B6B0A">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705"/>
    <w:multiLevelType w:val="hybridMultilevel"/>
    <w:tmpl w:val="4B402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5352D6"/>
    <w:multiLevelType w:val="hybridMultilevel"/>
    <w:tmpl w:val="7D98B730"/>
    <w:lvl w:ilvl="0" w:tplc="B56A1232">
      <w:numFmt w:val="bullet"/>
      <w:lvlText w:val="-"/>
      <w:lvlJc w:val="left"/>
      <w:pPr>
        <w:ind w:left="420" w:hanging="360"/>
      </w:pPr>
      <w:rPr>
        <w:rFonts w:ascii="Times New Roman" w:eastAsia="Times New Roman"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
    <w:nsid w:val="45551DF1"/>
    <w:multiLevelType w:val="hybridMultilevel"/>
    <w:tmpl w:val="CF8E1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AF23C2"/>
    <w:multiLevelType w:val="hybridMultilevel"/>
    <w:tmpl w:val="04300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277E19"/>
    <w:multiLevelType w:val="hybridMultilevel"/>
    <w:tmpl w:val="905CA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05"/>
    <w:rsid w:val="00010364"/>
    <w:rsid w:val="00057AB1"/>
    <w:rsid w:val="00085B47"/>
    <w:rsid w:val="00134EF4"/>
    <w:rsid w:val="00190A5B"/>
    <w:rsid w:val="002C03F3"/>
    <w:rsid w:val="002D65E4"/>
    <w:rsid w:val="00326F05"/>
    <w:rsid w:val="00354872"/>
    <w:rsid w:val="00383563"/>
    <w:rsid w:val="003C108B"/>
    <w:rsid w:val="003C44AB"/>
    <w:rsid w:val="003F471D"/>
    <w:rsid w:val="00463595"/>
    <w:rsid w:val="0047454E"/>
    <w:rsid w:val="004B7366"/>
    <w:rsid w:val="004C470F"/>
    <w:rsid w:val="00554E4C"/>
    <w:rsid w:val="005769F2"/>
    <w:rsid w:val="005D6DF9"/>
    <w:rsid w:val="005F02F0"/>
    <w:rsid w:val="00647AF2"/>
    <w:rsid w:val="00670D14"/>
    <w:rsid w:val="0067111C"/>
    <w:rsid w:val="006B377A"/>
    <w:rsid w:val="007024EF"/>
    <w:rsid w:val="00744E5B"/>
    <w:rsid w:val="007B241A"/>
    <w:rsid w:val="007C3138"/>
    <w:rsid w:val="00812C91"/>
    <w:rsid w:val="00860753"/>
    <w:rsid w:val="008D25E5"/>
    <w:rsid w:val="00927622"/>
    <w:rsid w:val="00944335"/>
    <w:rsid w:val="00983DDD"/>
    <w:rsid w:val="009A074E"/>
    <w:rsid w:val="009B6B0A"/>
    <w:rsid w:val="009F35F3"/>
    <w:rsid w:val="00A91C1F"/>
    <w:rsid w:val="00B2210F"/>
    <w:rsid w:val="00B35831"/>
    <w:rsid w:val="00BC30A7"/>
    <w:rsid w:val="00BF74A0"/>
    <w:rsid w:val="00CC3DEC"/>
    <w:rsid w:val="00D25992"/>
    <w:rsid w:val="00D37264"/>
    <w:rsid w:val="00D75D5A"/>
    <w:rsid w:val="00DA121B"/>
    <w:rsid w:val="00DC2DAA"/>
    <w:rsid w:val="00E35C5F"/>
    <w:rsid w:val="00F064BE"/>
    <w:rsid w:val="00F31EFB"/>
    <w:rsid w:val="00FD0772"/>
    <w:rsid w:val="00FF3F8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F05"/>
    <w:rPr>
      <w:rFonts w:ascii="MS Sans Serif" w:hAnsi="MS Sans Serif"/>
      <w:lang w:val="en-US" w:eastAsia="fr-FR"/>
    </w:rPr>
  </w:style>
  <w:style w:type="paragraph" w:styleId="Heading1">
    <w:name w:val="heading 1"/>
    <w:basedOn w:val="Normal"/>
    <w:next w:val="Normal"/>
    <w:qFormat/>
    <w:rsid w:val="00326F05"/>
    <w:pPr>
      <w:keepNext/>
      <w:jc w:val="center"/>
      <w:outlineLvl w:val="0"/>
    </w:pPr>
    <w:rPr>
      <w:rFonts w:ascii="Tahoma" w:hAnsi="Tahoma"/>
      <w:b/>
      <w:sz w:val="24"/>
    </w:rPr>
  </w:style>
  <w:style w:type="paragraph" w:styleId="Heading2">
    <w:name w:val="heading 2"/>
    <w:basedOn w:val="Normal"/>
    <w:next w:val="Normal"/>
    <w:qFormat/>
    <w:rsid w:val="00DC2D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6F05"/>
    <w:pPr>
      <w:keepNext/>
      <w:outlineLvl w:val="2"/>
    </w:pPr>
    <w:rPr>
      <w:rFonts w:ascii="Arial" w:hAnsi="Arial"/>
      <w:b/>
      <w:i/>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F05"/>
    <w:pPr>
      <w:tabs>
        <w:tab w:val="center" w:pos="4819"/>
        <w:tab w:val="right" w:pos="9071"/>
      </w:tabs>
    </w:pPr>
    <w:rPr>
      <w:rFonts w:ascii="Times New Roman" w:hAnsi="Times New Roman"/>
      <w:lang w:val="fr-FR"/>
    </w:rPr>
  </w:style>
  <w:style w:type="table" w:styleId="TableGrid">
    <w:name w:val="Table Grid"/>
    <w:basedOn w:val="TableNormal"/>
    <w:rsid w:val="00326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2DAA"/>
    <w:rPr>
      <w:color w:val="0000FF"/>
      <w:u w:val="single"/>
    </w:rPr>
  </w:style>
  <w:style w:type="paragraph" w:customStyle="1" w:styleId="spip">
    <w:name w:val="spip"/>
    <w:basedOn w:val="Normal"/>
    <w:rsid w:val="004C470F"/>
    <w:pPr>
      <w:spacing w:before="100" w:beforeAutospacing="1" w:after="100" w:afterAutospacing="1"/>
    </w:pPr>
    <w:rPr>
      <w:rFonts w:ascii="Arial" w:hAnsi="Arial" w:cs="Arial"/>
      <w:color w:val="333333"/>
      <w:sz w:val="18"/>
      <w:szCs w:val="18"/>
      <w:lang w:val="en-GB" w:eastAsia="en-GB"/>
    </w:rPr>
  </w:style>
  <w:style w:type="character" w:styleId="Strong">
    <w:name w:val="Strong"/>
    <w:qFormat/>
    <w:rsid w:val="004C470F"/>
    <w:rPr>
      <w:b/>
      <w:bCs/>
    </w:rPr>
  </w:style>
  <w:style w:type="paragraph" w:customStyle="1" w:styleId="Default">
    <w:name w:val="Default"/>
    <w:rsid w:val="00B2210F"/>
    <w:pPr>
      <w:autoSpaceDE w:val="0"/>
      <w:autoSpaceDN w:val="0"/>
      <w:adjustRightInd w:val="0"/>
    </w:pPr>
    <w:rPr>
      <w:rFonts w:ascii="Calibri" w:hAnsi="Calibri" w:cs="Calibri"/>
      <w:color w:val="000000"/>
      <w:sz w:val="24"/>
      <w:szCs w:val="24"/>
    </w:rPr>
  </w:style>
  <w:style w:type="character" w:styleId="CommentReference">
    <w:name w:val="annotation reference"/>
    <w:rsid w:val="007C3138"/>
    <w:rPr>
      <w:sz w:val="16"/>
      <w:szCs w:val="16"/>
    </w:rPr>
  </w:style>
  <w:style w:type="paragraph" w:styleId="CommentText">
    <w:name w:val="annotation text"/>
    <w:basedOn w:val="Normal"/>
    <w:link w:val="CommentTextChar"/>
    <w:rsid w:val="007C3138"/>
  </w:style>
  <w:style w:type="character" w:customStyle="1" w:styleId="CommentTextChar">
    <w:name w:val="Comment Text Char"/>
    <w:link w:val="CommentText"/>
    <w:rsid w:val="007C3138"/>
    <w:rPr>
      <w:rFonts w:ascii="MS Sans Serif" w:hAnsi="MS Sans Serif"/>
      <w:lang w:val="en-US" w:eastAsia="fr-FR"/>
    </w:rPr>
  </w:style>
  <w:style w:type="paragraph" w:styleId="CommentSubject">
    <w:name w:val="annotation subject"/>
    <w:basedOn w:val="CommentText"/>
    <w:next w:val="CommentText"/>
    <w:link w:val="CommentSubjectChar"/>
    <w:rsid w:val="007C3138"/>
    <w:rPr>
      <w:b/>
      <w:bCs/>
    </w:rPr>
  </w:style>
  <w:style w:type="character" w:customStyle="1" w:styleId="CommentSubjectChar">
    <w:name w:val="Comment Subject Char"/>
    <w:link w:val="CommentSubject"/>
    <w:rsid w:val="007C3138"/>
    <w:rPr>
      <w:rFonts w:ascii="MS Sans Serif" w:hAnsi="MS Sans Serif"/>
      <w:b/>
      <w:bCs/>
      <w:lang w:val="en-US" w:eastAsia="fr-FR"/>
    </w:rPr>
  </w:style>
  <w:style w:type="paragraph" w:styleId="BalloonText">
    <w:name w:val="Balloon Text"/>
    <w:basedOn w:val="Normal"/>
    <w:link w:val="BalloonTextChar"/>
    <w:rsid w:val="007C3138"/>
    <w:rPr>
      <w:rFonts w:ascii="Segoe UI" w:hAnsi="Segoe UI" w:cs="Segoe UI"/>
      <w:sz w:val="18"/>
      <w:szCs w:val="18"/>
    </w:rPr>
  </w:style>
  <w:style w:type="character" w:customStyle="1" w:styleId="BalloonTextChar">
    <w:name w:val="Balloon Text Char"/>
    <w:link w:val="BalloonText"/>
    <w:rsid w:val="007C3138"/>
    <w:rPr>
      <w:rFonts w:ascii="Segoe UI" w:hAnsi="Segoe UI" w:cs="Segoe UI"/>
      <w:sz w:val="18"/>
      <w:szCs w:val="18"/>
      <w:lang w:val="en-U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F05"/>
    <w:rPr>
      <w:rFonts w:ascii="MS Sans Serif" w:hAnsi="MS Sans Serif"/>
      <w:lang w:val="en-US" w:eastAsia="fr-FR"/>
    </w:rPr>
  </w:style>
  <w:style w:type="paragraph" w:styleId="Heading1">
    <w:name w:val="heading 1"/>
    <w:basedOn w:val="Normal"/>
    <w:next w:val="Normal"/>
    <w:qFormat/>
    <w:rsid w:val="00326F05"/>
    <w:pPr>
      <w:keepNext/>
      <w:jc w:val="center"/>
      <w:outlineLvl w:val="0"/>
    </w:pPr>
    <w:rPr>
      <w:rFonts w:ascii="Tahoma" w:hAnsi="Tahoma"/>
      <w:b/>
      <w:sz w:val="24"/>
    </w:rPr>
  </w:style>
  <w:style w:type="paragraph" w:styleId="Heading2">
    <w:name w:val="heading 2"/>
    <w:basedOn w:val="Normal"/>
    <w:next w:val="Normal"/>
    <w:qFormat/>
    <w:rsid w:val="00DC2D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26F05"/>
    <w:pPr>
      <w:keepNext/>
      <w:outlineLvl w:val="2"/>
    </w:pPr>
    <w:rPr>
      <w:rFonts w:ascii="Arial" w:hAnsi="Arial"/>
      <w:b/>
      <w:i/>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6F05"/>
    <w:pPr>
      <w:tabs>
        <w:tab w:val="center" w:pos="4819"/>
        <w:tab w:val="right" w:pos="9071"/>
      </w:tabs>
    </w:pPr>
    <w:rPr>
      <w:rFonts w:ascii="Times New Roman" w:hAnsi="Times New Roman"/>
      <w:lang w:val="fr-FR"/>
    </w:rPr>
  </w:style>
  <w:style w:type="table" w:styleId="TableGrid">
    <w:name w:val="Table Grid"/>
    <w:basedOn w:val="TableNormal"/>
    <w:rsid w:val="00326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2DAA"/>
    <w:rPr>
      <w:color w:val="0000FF"/>
      <w:u w:val="single"/>
    </w:rPr>
  </w:style>
  <w:style w:type="paragraph" w:customStyle="1" w:styleId="spip">
    <w:name w:val="spip"/>
    <w:basedOn w:val="Normal"/>
    <w:rsid w:val="004C470F"/>
    <w:pPr>
      <w:spacing w:before="100" w:beforeAutospacing="1" w:after="100" w:afterAutospacing="1"/>
    </w:pPr>
    <w:rPr>
      <w:rFonts w:ascii="Arial" w:hAnsi="Arial" w:cs="Arial"/>
      <w:color w:val="333333"/>
      <w:sz w:val="18"/>
      <w:szCs w:val="18"/>
      <w:lang w:val="en-GB" w:eastAsia="en-GB"/>
    </w:rPr>
  </w:style>
  <w:style w:type="character" w:styleId="Strong">
    <w:name w:val="Strong"/>
    <w:qFormat/>
    <w:rsid w:val="004C470F"/>
    <w:rPr>
      <w:b/>
      <w:bCs/>
    </w:rPr>
  </w:style>
  <w:style w:type="paragraph" w:customStyle="1" w:styleId="Default">
    <w:name w:val="Default"/>
    <w:rsid w:val="00B2210F"/>
    <w:pPr>
      <w:autoSpaceDE w:val="0"/>
      <w:autoSpaceDN w:val="0"/>
      <w:adjustRightInd w:val="0"/>
    </w:pPr>
    <w:rPr>
      <w:rFonts w:ascii="Calibri" w:hAnsi="Calibri" w:cs="Calibri"/>
      <w:color w:val="000000"/>
      <w:sz w:val="24"/>
      <w:szCs w:val="24"/>
    </w:rPr>
  </w:style>
  <w:style w:type="character" w:styleId="CommentReference">
    <w:name w:val="annotation reference"/>
    <w:rsid w:val="007C3138"/>
    <w:rPr>
      <w:sz w:val="16"/>
      <w:szCs w:val="16"/>
    </w:rPr>
  </w:style>
  <w:style w:type="paragraph" w:styleId="CommentText">
    <w:name w:val="annotation text"/>
    <w:basedOn w:val="Normal"/>
    <w:link w:val="CommentTextChar"/>
    <w:rsid w:val="007C3138"/>
  </w:style>
  <w:style w:type="character" w:customStyle="1" w:styleId="CommentTextChar">
    <w:name w:val="Comment Text Char"/>
    <w:link w:val="CommentText"/>
    <w:rsid w:val="007C3138"/>
    <w:rPr>
      <w:rFonts w:ascii="MS Sans Serif" w:hAnsi="MS Sans Serif"/>
      <w:lang w:val="en-US" w:eastAsia="fr-FR"/>
    </w:rPr>
  </w:style>
  <w:style w:type="paragraph" w:styleId="CommentSubject">
    <w:name w:val="annotation subject"/>
    <w:basedOn w:val="CommentText"/>
    <w:next w:val="CommentText"/>
    <w:link w:val="CommentSubjectChar"/>
    <w:rsid w:val="007C3138"/>
    <w:rPr>
      <w:b/>
      <w:bCs/>
    </w:rPr>
  </w:style>
  <w:style w:type="character" w:customStyle="1" w:styleId="CommentSubjectChar">
    <w:name w:val="Comment Subject Char"/>
    <w:link w:val="CommentSubject"/>
    <w:rsid w:val="007C3138"/>
    <w:rPr>
      <w:rFonts w:ascii="MS Sans Serif" w:hAnsi="MS Sans Serif"/>
      <w:b/>
      <w:bCs/>
      <w:lang w:val="en-US" w:eastAsia="fr-FR"/>
    </w:rPr>
  </w:style>
  <w:style w:type="paragraph" w:styleId="BalloonText">
    <w:name w:val="Balloon Text"/>
    <w:basedOn w:val="Normal"/>
    <w:link w:val="BalloonTextChar"/>
    <w:rsid w:val="007C3138"/>
    <w:rPr>
      <w:rFonts w:ascii="Segoe UI" w:hAnsi="Segoe UI" w:cs="Segoe UI"/>
      <w:sz w:val="18"/>
      <w:szCs w:val="18"/>
    </w:rPr>
  </w:style>
  <w:style w:type="character" w:customStyle="1" w:styleId="BalloonTextChar">
    <w:name w:val="Balloon Text Char"/>
    <w:link w:val="BalloonText"/>
    <w:rsid w:val="007C3138"/>
    <w:rPr>
      <w:rFonts w:ascii="Segoe UI" w:hAnsi="Segoe UI" w:cs="Segoe UI"/>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mailto:c.rouquette.@ambafrance-ie.org" TargetMode="External"/><Relationship Id="rId10" Type="http://schemas.openxmlformats.org/officeDocument/2006/relationships/hyperlink" Target="mailto:linguistic@ambafrance-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1261</Words>
  <Characters>7192</Characters>
  <Application>Microsoft Macintosh Word</Application>
  <DocSecurity>0</DocSecurity>
  <Lines>59</Lines>
  <Paragraphs>16</Paragraphs>
  <ScaleCrop>false</ScaleCrop>
  <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EMBASSY</dc:title>
  <dc:creator>it unit</dc:creator>
  <cp:lastModifiedBy>michael kenny</cp:lastModifiedBy>
  <cp:revision>2</cp:revision>
  <dcterms:created xsi:type="dcterms:W3CDTF">2015-04-10T12:16:00Z</dcterms:created>
  <dcterms:modified xsi:type="dcterms:W3CDTF">2015-04-10T12:16:00Z</dcterms:modified>
</cp:coreProperties>
</file>